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C21" w:rsidRDefault="00D35C21" w:rsidP="00D35C21">
      <w:pPr>
        <w:pStyle w:val="body4"/>
        <w:tabs>
          <w:tab w:val="left" w:pos="6120"/>
        </w:tabs>
        <w:ind w:left="5400"/>
        <w:jc w:val="left"/>
        <w:rPr>
          <w:rFonts w:ascii="Tahoma" w:hAnsi="Tahoma" w:cs="Tahoma"/>
          <w:b/>
        </w:rPr>
      </w:pPr>
    </w:p>
    <w:p w:rsidR="00CB6330" w:rsidRPr="00C1712A" w:rsidRDefault="00CB6330" w:rsidP="00CB6330">
      <w:pPr>
        <w:autoSpaceDE w:val="0"/>
        <w:autoSpaceDN w:val="0"/>
        <w:adjustRightInd w:val="0"/>
        <w:jc w:val="center"/>
        <w:rPr>
          <w:rFonts w:ascii="Arial Narrow" w:hAnsi="Arial Narrow" w:cs="Arial"/>
          <w:b/>
          <w:bCs/>
        </w:rPr>
      </w:pPr>
      <w:r w:rsidRPr="00C1712A">
        <w:rPr>
          <w:rFonts w:ascii="Arial Narrow" w:hAnsi="Arial Narrow" w:cs="Arial"/>
          <w:b/>
          <w:bCs/>
        </w:rPr>
        <w:t xml:space="preserve">ZAPROSZENIE DO </w:t>
      </w:r>
      <w:r>
        <w:rPr>
          <w:rFonts w:ascii="Arial Narrow" w:hAnsi="Arial Narrow" w:cs="Arial"/>
          <w:b/>
          <w:bCs/>
        </w:rPr>
        <w:t>SKŁADANIA OFERT</w:t>
      </w:r>
    </w:p>
    <w:p w:rsidR="00CB6330" w:rsidRPr="00C1712A" w:rsidRDefault="00CB6330" w:rsidP="00CB6330">
      <w:pPr>
        <w:autoSpaceDE w:val="0"/>
        <w:autoSpaceDN w:val="0"/>
        <w:adjustRightInd w:val="0"/>
        <w:jc w:val="center"/>
        <w:rPr>
          <w:rFonts w:ascii="Arial Narrow" w:hAnsi="Arial Narrow" w:cs="Arial"/>
          <w:b/>
          <w:bCs/>
        </w:rPr>
      </w:pPr>
      <w:r w:rsidRPr="00C1712A">
        <w:rPr>
          <w:rFonts w:ascii="Arial Narrow" w:hAnsi="Arial Narrow" w:cs="Arial"/>
          <w:b/>
          <w:bCs/>
        </w:rPr>
        <w:t>dla zamówie</w:t>
      </w:r>
      <w:r w:rsidRPr="00C1712A">
        <w:rPr>
          <w:rFonts w:ascii="Arial Narrow" w:hAnsi="Arial Narrow" w:cs="Arial,Bold"/>
          <w:b/>
          <w:bCs/>
        </w:rPr>
        <w:t xml:space="preserve">ń </w:t>
      </w:r>
      <w:r w:rsidRPr="00C1712A">
        <w:rPr>
          <w:rFonts w:ascii="Arial Narrow" w:hAnsi="Arial Narrow" w:cs="Arial"/>
          <w:b/>
          <w:bCs/>
        </w:rPr>
        <w:t>o warto</w:t>
      </w:r>
      <w:r w:rsidRPr="00C1712A">
        <w:rPr>
          <w:rFonts w:ascii="Arial Narrow" w:hAnsi="Arial Narrow" w:cs="Arial,Bold"/>
          <w:b/>
          <w:bCs/>
        </w:rPr>
        <w:t>ś</w:t>
      </w:r>
      <w:r w:rsidRPr="00C1712A">
        <w:rPr>
          <w:rFonts w:ascii="Arial Narrow" w:hAnsi="Arial Narrow" w:cs="Arial"/>
          <w:b/>
          <w:bCs/>
        </w:rPr>
        <w:t>ci nie przekraczaj</w:t>
      </w:r>
      <w:r w:rsidRPr="00C1712A">
        <w:rPr>
          <w:rFonts w:ascii="Arial Narrow" w:hAnsi="Arial Narrow" w:cs="Arial,Bold"/>
          <w:b/>
          <w:bCs/>
        </w:rPr>
        <w:t>ą</w:t>
      </w:r>
      <w:r w:rsidRPr="00C1712A">
        <w:rPr>
          <w:rFonts w:ascii="Arial Narrow" w:hAnsi="Arial Narrow" w:cs="Arial"/>
          <w:b/>
          <w:bCs/>
        </w:rPr>
        <w:t>cej wyra</w:t>
      </w:r>
      <w:r w:rsidRPr="00C1712A">
        <w:rPr>
          <w:rFonts w:ascii="Arial Narrow" w:hAnsi="Arial Narrow" w:cs="Arial,Bold"/>
          <w:b/>
          <w:bCs/>
        </w:rPr>
        <w:t>ż</w:t>
      </w:r>
      <w:r w:rsidRPr="00C1712A">
        <w:rPr>
          <w:rFonts w:ascii="Arial Narrow" w:hAnsi="Arial Narrow" w:cs="Arial"/>
          <w:b/>
          <w:bCs/>
        </w:rPr>
        <w:t>onej w złotych</w:t>
      </w:r>
    </w:p>
    <w:p w:rsidR="00CB6330" w:rsidRDefault="00CB6330" w:rsidP="00CB6330">
      <w:pPr>
        <w:autoSpaceDE w:val="0"/>
        <w:autoSpaceDN w:val="0"/>
        <w:adjustRightInd w:val="0"/>
        <w:jc w:val="center"/>
        <w:rPr>
          <w:rFonts w:ascii="Arial Narrow" w:hAnsi="Arial Narrow" w:cs="Arial"/>
          <w:b/>
          <w:bCs/>
        </w:rPr>
      </w:pPr>
      <w:r w:rsidRPr="00C1712A">
        <w:rPr>
          <w:rFonts w:ascii="Arial Narrow" w:hAnsi="Arial Narrow" w:cs="Arial"/>
          <w:b/>
          <w:bCs/>
        </w:rPr>
        <w:t>równowarto</w:t>
      </w:r>
      <w:r w:rsidRPr="00C1712A">
        <w:rPr>
          <w:rFonts w:ascii="Arial Narrow" w:hAnsi="Arial Narrow" w:cs="Arial,Bold"/>
          <w:b/>
          <w:bCs/>
        </w:rPr>
        <w:t>ś</w:t>
      </w:r>
      <w:r>
        <w:rPr>
          <w:rFonts w:ascii="Arial Narrow" w:hAnsi="Arial Narrow" w:cs="Arial"/>
          <w:b/>
          <w:bCs/>
        </w:rPr>
        <w:t>ci kwoty 130</w:t>
      </w:r>
      <w:r w:rsidRPr="00C1712A">
        <w:rPr>
          <w:rFonts w:ascii="Arial Narrow" w:hAnsi="Arial Narrow" w:cs="Arial"/>
          <w:b/>
          <w:bCs/>
        </w:rPr>
        <w:t xml:space="preserve"> 000 </w:t>
      </w:r>
      <w:r>
        <w:rPr>
          <w:rFonts w:ascii="Arial Narrow" w:hAnsi="Arial Narrow" w:cs="Arial"/>
          <w:b/>
          <w:bCs/>
        </w:rPr>
        <w:t>zł netto</w:t>
      </w:r>
    </w:p>
    <w:p w:rsidR="00D35C21" w:rsidRDefault="00D35C21" w:rsidP="00D35C21">
      <w:pPr>
        <w:rPr>
          <w:rFonts w:ascii="Arial Narrow" w:hAnsi="Arial Narrow" w:cs="Arial"/>
          <w:b/>
          <w:bCs/>
        </w:rPr>
      </w:pPr>
    </w:p>
    <w:p w:rsidR="00D35C21" w:rsidRPr="00CB6330" w:rsidRDefault="00D35C21" w:rsidP="00D35C21">
      <w:pPr>
        <w:jc w:val="center"/>
        <w:rPr>
          <w:rFonts w:ascii="Arial Narrow" w:eastAsia="MSTT31f280fb10o209088S00" w:hAnsi="Arial Narrow" w:cs="MSTT31f280fb10o209088S00"/>
          <w:b/>
        </w:rPr>
      </w:pPr>
      <w:r w:rsidRPr="00CB6330">
        <w:rPr>
          <w:rFonts w:ascii="Arial Narrow" w:hAnsi="Arial Narrow" w:cs="Arial"/>
          <w:b/>
          <w:bCs/>
        </w:rPr>
        <w:t>Zamawiający:</w:t>
      </w:r>
    </w:p>
    <w:p w:rsidR="00BF4EC7" w:rsidRPr="00CB6330" w:rsidRDefault="00BF4EC7" w:rsidP="00D35C21">
      <w:pPr>
        <w:jc w:val="center"/>
        <w:rPr>
          <w:rFonts w:ascii="Arial Narrow" w:eastAsia="MSTT31f280fb10o209088S00" w:hAnsi="Arial Narrow" w:cs="Arial"/>
        </w:rPr>
      </w:pPr>
      <w:r w:rsidRPr="00CB6330">
        <w:rPr>
          <w:rFonts w:ascii="Arial Narrow" w:eastAsia="MSTT31f280fb10o209088S00" w:hAnsi="Arial Narrow" w:cs="MSTT31f280fb10o209088S00"/>
        </w:rPr>
        <w:t>Powiat Świebodziński – Starostwo Powiatowe</w:t>
      </w:r>
      <w:r w:rsidRPr="00CB6330">
        <w:rPr>
          <w:rFonts w:ascii="Arial Narrow" w:eastAsia="MSTT31f280fb10o209088S00" w:hAnsi="Arial Narrow" w:cs="Arial"/>
        </w:rPr>
        <w:t xml:space="preserve"> </w:t>
      </w:r>
    </w:p>
    <w:p w:rsidR="00D35C21" w:rsidRPr="00CB6330" w:rsidRDefault="00D35C21" w:rsidP="00D35C21">
      <w:pPr>
        <w:jc w:val="center"/>
        <w:rPr>
          <w:rFonts w:ascii="Arial Narrow" w:eastAsia="MSTT31f280fb10o209088S00" w:hAnsi="Arial Narrow" w:cs="Arial"/>
        </w:rPr>
      </w:pPr>
      <w:r w:rsidRPr="00CB6330">
        <w:rPr>
          <w:rFonts w:ascii="Arial Narrow" w:eastAsia="MSTT31f280fb10o209088S00" w:hAnsi="Arial Narrow" w:cs="Arial"/>
        </w:rPr>
        <w:t>ul. Kolejowa 2, 66-200 Świebodzin</w:t>
      </w:r>
    </w:p>
    <w:p w:rsidR="00D35C21" w:rsidRPr="00CB6330" w:rsidRDefault="00D35C21" w:rsidP="00D35C21">
      <w:pPr>
        <w:jc w:val="center"/>
        <w:rPr>
          <w:rFonts w:ascii="Arial Narrow" w:hAnsi="Arial Narrow" w:cs="Arial"/>
          <w:bCs/>
        </w:rPr>
      </w:pPr>
      <w:r w:rsidRPr="00CB6330">
        <w:rPr>
          <w:rFonts w:ascii="Arial Narrow" w:eastAsia="MSTT31f280fb10o209088S00" w:hAnsi="Arial Narrow" w:cs="Arial"/>
        </w:rPr>
        <w:t>+48 68 47 55</w:t>
      </w:r>
      <w:r w:rsidR="00E44656" w:rsidRPr="00CB6330">
        <w:rPr>
          <w:rFonts w:ascii="Arial Narrow" w:eastAsia="MSTT31f280fb10o209088S00" w:hAnsi="Arial Narrow" w:cs="Arial"/>
        </w:rPr>
        <w:t> </w:t>
      </w:r>
      <w:r w:rsidRPr="00CB6330">
        <w:rPr>
          <w:rFonts w:ascii="Arial Narrow" w:eastAsia="MSTT31f280fb10o209088S00" w:hAnsi="Arial Narrow" w:cs="Arial"/>
        </w:rPr>
        <w:t>30</w:t>
      </w:r>
      <w:r w:rsidR="0001767C" w:rsidRPr="00CB6330">
        <w:rPr>
          <w:rFonts w:ascii="Arial Narrow" w:eastAsia="MSTT31f280fb10o209088S00" w:hAnsi="Arial Narrow" w:cs="Arial"/>
        </w:rPr>
        <w:t>6</w:t>
      </w:r>
      <w:r w:rsidR="00E44656" w:rsidRPr="00CB6330">
        <w:rPr>
          <w:rFonts w:ascii="Arial Narrow" w:eastAsia="MSTT31f280fb10o209088S00" w:hAnsi="Arial Narrow" w:cs="Arial"/>
        </w:rPr>
        <w:t xml:space="preserve"> lub 48 68 47 55 308</w:t>
      </w:r>
    </w:p>
    <w:p w:rsidR="00D35C21" w:rsidRDefault="00D35C21" w:rsidP="00CB6330">
      <w:pPr>
        <w:jc w:val="both"/>
        <w:rPr>
          <w:rFonts w:ascii="Arial Narrow" w:hAnsi="Arial Narrow" w:cs="Arial"/>
          <w:b/>
          <w:bCs/>
        </w:rPr>
      </w:pPr>
    </w:p>
    <w:p w:rsidR="00D35C21" w:rsidRDefault="00D35C21" w:rsidP="00CB6330">
      <w:pPr>
        <w:jc w:val="both"/>
        <w:rPr>
          <w:rFonts w:ascii="Arial Narrow" w:hAnsi="Arial Narrow" w:cs="Tahoma"/>
        </w:rPr>
      </w:pPr>
      <w:r>
        <w:rPr>
          <w:rFonts w:ascii="Arial Narrow" w:hAnsi="Arial Narrow" w:cs="Arial"/>
          <w:b/>
          <w:bCs/>
        </w:rPr>
        <w:t>zaprasza do złożenia oferty/udziału w rozpoznaniu cenowym w sprawie wykonania:</w:t>
      </w:r>
    </w:p>
    <w:p w:rsidR="00D35C21" w:rsidRDefault="00D35C21" w:rsidP="00CB6330">
      <w:pPr>
        <w:jc w:val="both"/>
        <w:rPr>
          <w:rFonts w:ascii="Arial Narrow" w:hAnsi="Arial Narrow" w:cs="Arial"/>
          <w:bCs/>
        </w:rPr>
      </w:pPr>
      <w:r>
        <w:rPr>
          <w:rFonts w:ascii="Arial Narrow" w:hAnsi="Arial Narrow" w:cs="Tahoma"/>
        </w:rPr>
        <w:t xml:space="preserve">świadczeń usług pocztowych w obrocie krajowym i zagranicznym w zakresie przyjmowania, przemieszczania i doręczania przesyłek/ paczek pocztowych oraz zwracania przesyłek/paczek pocztowych </w:t>
      </w:r>
      <w:r>
        <w:rPr>
          <w:rFonts w:ascii="Arial Narrow" w:hAnsi="Arial Narrow" w:cs="Arial"/>
        </w:rPr>
        <w:t>do nadawcy po wyczerpaniu możliwości doręczenia lub wydania odbiorcy</w:t>
      </w:r>
      <w:r w:rsidR="00F42ABB" w:rsidRPr="00F42ABB">
        <w:rPr>
          <w:rFonts w:ascii="Arial Narrow" w:hAnsi="Arial Narrow" w:cs="Tahoma"/>
        </w:rPr>
        <w:t xml:space="preserve"> </w:t>
      </w:r>
      <w:r w:rsidR="00F42ABB" w:rsidRPr="00A471A5">
        <w:rPr>
          <w:rFonts w:ascii="Arial Narrow" w:hAnsi="Arial Narrow" w:cs="Tahoma"/>
        </w:rPr>
        <w:t>dla Starostwa Powiatowego w Świebodzinie.</w:t>
      </w:r>
    </w:p>
    <w:p w:rsidR="00CB6330" w:rsidRDefault="00CB6330" w:rsidP="00CB6330">
      <w:pPr>
        <w:jc w:val="both"/>
        <w:rPr>
          <w:rFonts w:ascii="Arial Narrow" w:hAnsi="Arial Narrow" w:cs="Arial"/>
          <w:bCs/>
        </w:rPr>
      </w:pPr>
    </w:p>
    <w:p w:rsidR="00CB6330" w:rsidRPr="0092120C" w:rsidRDefault="00CB6330" w:rsidP="00CB6330">
      <w:pPr>
        <w:autoSpaceDE w:val="0"/>
        <w:autoSpaceDN w:val="0"/>
        <w:adjustRightInd w:val="0"/>
        <w:jc w:val="both"/>
        <w:rPr>
          <w:rFonts w:ascii="Arial Narrow" w:hAnsi="Arial Narrow" w:cs="Arial"/>
          <w:bCs/>
        </w:rPr>
      </w:pPr>
      <w:r>
        <w:rPr>
          <w:rFonts w:ascii="Arial Narrow" w:hAnsi="Arial Narrow" w:cs="Arial"/>
          <w:bCs/>
        </w:rPr>
        <w:t>- na podstawie art. 2 ust. 1 pkt 1  ustawy Prawo Zamówień Publicznych.</w:t>
      </w:r>
    </w:p>
    <w:p w:rsidR="00D35C21" w:rsidRDefault="00D35C21" w:rsidP="00CB6330">
      <w:pPr>
        <w:jc w:val="both"/>
        <w:rPr>
          <w:rFonts w:ascii="Arial Narrow" w:hAnsi="Arial Narrow" w:cs="Arial"/>
          <w:b/>
          <w:bCs/>
        </w:rPr>
      </w:pPr>
    </w:p>
    <w:p w:rsidR="008578FF" w:rsidRDefault="008578FF" w:rsidP="00D35C21">
      <w:pPr>
        <w:rPr>
          <w:rFonts w:ascii="Arial Narrow" w:hAnsi="Arial Narrow" w:cs="Arial"/>
          <w:b/>
          <w:bCs/>
        </w:rPr>
      </w:pPr>
    </w:p>
    <w:p w:rsidR="00D35C21" w:rsidRDefault="00D35C21" w:rsidP="00D35C21">
      <w:pPr>
        <w:rPr>
          <w:rFonts w:ascii="Arial Narrow" w:hAnsi="Arial Narrow"/>
          <w:i/>
          <w:iCs/>
        </w:rPr>
      </w:pPr>
      <w:r>
        <w:rPr>
          <w:rFonts w:ascii="Arial Narrow" w:hAnsi="Arial Narrow" w:cs="Arial"/>
          <w:b/>
          <w:bCs/>
        </w:rPr>
        <w:t xml:space="preserve">Rodzaj zamówienia: </w:t>
      </w:r>
      <w:r>
        <w:rPr>
          <w:rFonts w:ascii="Arial Narrow" w:hAnsi="Arial Narrow" w:cs="Arial"/>
          <w:b/>
          <w:bCs/>
          <w:u w:val="single"/>
        </w:rPr>
        <w:t>usługa</w:t>
      </w:r>
    </w:p>
    <w:p w:rsidR="00D35C21" w:rsidRDefault="00D35C21" w:rsidP="00D35C21">
      <w:pPr>
        <w:rPr>
          <w:rFonts w:ascii="Arial Narrow" w:hAnsi="Arial Narrow"/>
          <w:i/>
          <w:iCs/>
        </w:rPr>
      </w:pPr>
    </w:p>
    <w:p w:rsidR="008578FF" w:rsidRDefault="008578FF" w:rsidP="00D35C21">
      <w:pPr>
        <w:rPr>
          <w:rFonts w:ascii="Arial Narrow" w:hAnsi="Arial Narrow" w:cs="Arial"/>
          <w:b/>
          <w:bCs/>
        </w:rPr>
      </w:pPr>
    </w:p>
    <w:p w:rsidR="00D35C21" w:rsidRDefault="00D35C21" w:rsidP="00D35C21">
      <w:pPr>
        <w:rPr>
          <w:rFonts w:ascii="Arial Narrow" w:eastAsia="Times New Roman" w:hAnsi="Arial Narrow"/>
          <w:color w:val="333333"/>
        </w:rPr>
      </w:pPr>
      <w:r>
        <w:rPr>
          <w:rFonts w:ascii="Arial Narrow" w:hAnsi="Arial Narrow" w:cs="Arial"/>
          <w:b/>
          <w:bCs/>
        </w:rPr>
        <w:t>1. Opis przedmiotu zamówienia:</w:t>
      </w:r>
    </w:p>
    <w:p w:rsidR="008578FF" w:rsidRDefault="008578FF" w:rsidP="008578FF">
      <w:pPr>
        <w:tabs>
          <w:tab w:val="left" w:pos="6912"/>
        </w:tabs>
        <w:spacing w:before="120" w:after="120"/>
        <w:jc w:val="both"/>
        <w:rPr>
          <w:rFonts w:ascii="Arial Narrow" w:eastAsia="Times New Roman" w:hAnsi="Arial Narrow" w:cs="Arial"/>
          <w:color w:val="000000" w:themeColor="text1"/>
        </w:rPr>
      </w:pPr>
    </w:p>
    <w:p w:rsidR="00D35C21" w:rsidRPr="00FA728B" w:rsidRDefault="00D35C21" w:rsidP="008578FF">
      <w:pPr>
        <w:tabs>
          <w:tab w:val="left" w:pos="6912"/>
        </w:tabs>
        <w:spacing w:before="120" w:after="120"/>
        <w:jc w:val="both"/>
        <w:rPr>
          <w:rFonts w:ascii="Arial Narrow" w:hAnsi="Arial Narrow" w:cs="Arial"/>
        </w:rPr>
      </w:pPr>
      <w:r w:rsidRPr="008578FF">
        <w:rPr>
          <w:rFonts w:ascii="Arial Narrow" w:eastAsia="Times New Roman" w:hAnsi="Arial Narrow" w:cs="Arial"/>
          <w:color w:val="000000" w:themeColor="text1"/>
        </w:rPr>
        <w:t xml:space="preserve">A. Przedmiotem zamówienia jest świadczenie usług pocztowych w obrocie krajowym i zagranicznym na potrzeby Starostwa Powiatowego w Świebodzinie, na podstawie umowy o świadczenie usług pocztowych przez operatora pocztowego uprawnionego do wykonywania działalności pocztowej, na podstawie wpisu do rejestru operatorów pocztowych prowadzonego przez Prezesa Urzędu Komunikacji Elektronicznej na podstawie przepisów ustawy z dnia </w:t>
      </w:r>
      <w:r w:rsidRPr="00FA728B">
        <w:rPr>
          <w:rFonts w:ascii="Arial Narrow" w:eastAsia="Times New Roman" w:hAnsi="Arial Narrow" w:cs="Arial"/>
        </w:rPr>
        <w:t>23 listopada 2012 r. Prawo pocztowe (</w:t>
      </w:r>
      <w:proofErr w:type="spellStart"/>
      <w:r w:rsidR="00A63B67">
        <w:rPr>
          <w:rFonts w:ascii="Arial Narrow" w:eastAsia="Times New Roman" w:hAnsi="Arial Narrow" w:cs="Arial"/>
        </w:rPr>
        <w:t>t.j</w:t>
      </w:r>
      <w:proofErr w:type="spellEnd"/>
      <w:r w:rsidR="00A63B67">
        <w:rPr>
          <w:rFonts w:ascii="Arial Narrow" w:eastAsia="Times New Roman" w:hAnsi="Arial Narrow" w:cs="Arial"/>
        </w:rPr>
        <w:t xml:space="preserve">. </w:t>
      </w:r>
      <w:r w:rsidRPr="00FA728B">
        <w:rPr>
          <w:rFonts w:ascii="Arial Narrow" w:eastAsia="Times New Roman" w:hAnsi="Arial Narrow" w:cs="Arial"/>
        </w:rPr>
        <w:t>Dz. U. z 20</w:t>
      </w:r>
      <w:r w:rsidR="00D322AF">
        <w:rPr>
          <w:rFonts w:ascii="Arial Narrow" w:eastAsia="Times New Roman" w:hAnsi="Arial Narrow" w:cs="Arial"/>
        </w:rPr>
        <w:t>20</w:t>
      </w:r>
      <w:r w:rsidR="00B53B61">
        <w:rPr>
          <w:rFonts w:ascii="Arial Narrow" w:eastAsia="Times New Roman" w:hAnsi="Arial Narrow" w:cs="Arial"/>
        </w:rPr>
        <w:t xml:space="preserve"> </w:t>
      </w:r>
      <w:r w:rsidRPr="00FA728B">
        <w:rPr>
          <w:rFonts w:ascii="Arial Narrow" w:eastAsia="Times New Roman" w:hAnsi="Arial Narrow" w:cs="Arial"/>
        </w:rPr>
        <w:t>r. poz.</w:t>
      </w:r>
      <w:r w:rsidR="00B53B61">
        <w:rPr>
          <w:rFonts w:ascii="Arial Narrow" w:eastAsia="Times New Roman" w:hAnsi="Arial Narrow" w:cs="Arial"/>
        </w:rPr>
        <w:t xml:space="preserve"> </w:t>
      </w:r>
      <w:r w:rsidR="00D322AF">
        <w:rPr>
          <w:rFonts w:ascii="Arial Narrow" w:eastAsia="Times New Roman" w:hAnsi="Arial Narrow" w:cs="Arial"/>
        </w:rPr>
        <w:t>1041</w:t>
      </w:r>
      <w:r w:rsidR="00A2046E">
        <w:rPr>
          <w:rFonts w:ascii="Arial Narrow" w:eastAsia="Times New Roman" w:hAnsi="Arial Narrow" w:cs="Arial"/>
        </w:rPr>
        <w:t xml:space="preserve"> z </w:t>
      </w:r>
      <w:proofErr w:type="spellStart"/>
      <w:r w:rsidR="00A2046E">
        <w:rPr>
          <w:rFonts w:ascii="Arial Narrow" w:eastAsia="Times New Roman" w:hAnsi="Arial Narrow" w:cs="Arial"/>
        </w:rPr>
        <w:t>późn</w:t>
      </w:r>
      <w:proofErr w:type="spellEnd"/>
      <w:r w:rsidR="00A2046E">
        <w:rPr>
          <w:rFonts w:ascii="Arial Narrow" w:eastAsia="Times New Roman" w:hAnsi="Arial Narrow" w:cs="Arial"/>
        </w:rPr>
        <w:t>. zm.</w:t>
      </w:r>
      <w:r w:rsidRPr="00FA728B">
        <w:rPr>
          <w:rFonts w:ascii="Arial Narrow" w:eastAsia="Times New Roman" w:hAnsi="Arial Narrow" w:cs="Arial"/>
        </w:rPr>
        <w:t>)</w:t>
      </w:r>
    </w:p>
    <w:p w:rsidR="008578FF" w:rsidRDefault="008578FF" w:rsidP="008578FF">
      <w:pPr>
        <w:tabs>
          <w:tab w:val="left" w:pos="6912"/>
        </w:tabs>
        <w:spacing w:before="120" w:after="120"/>
        <w:jc w:val="both"/>
        <w:rPr>
          <w:rFonts w:ascii="Arial Narrow" w:eastAsia="Times New Roman" w:hAnsi="Arial Narrow" w:cs="Arial"/>
          <w:color w:val="000000" w:themeColor="text1"/>
        </w:rPr>
      </w:pPr>
    </w:p>
    <w:p w:rsidR="00D35C21" w:rsidRPr="008578FF" w:rsidRDefault="00D35C21" w:rsidP="008578FF">
      <w:pPr>
        <w:tabs>
          <w:tab w:val="left" w:pos="6912"/>
        </w:tabs>
        <w:spacing w:before="120" w:after="120"/>
        <w:jc w:val="both"/>
        <w:rPr>
          <w:rFonts w:ascii="Arial Narrow" w:eastAsia="Times New Roman" w:hAnsi="Arial Narrow" w:cs="Arial"/>
          <w:color w:val="000000" w:themeColor="text1"/>
        </w:rPr>
      </w:pPr>
      <w:r w:rsidRPr="008578FF">
        <w:rPr>
          <w:rFonts w:ascii="Arial Narrow" w:eastAsia="Times New Roman" w:hAnsi="Arial Narrow" w:cs="Arial"/>
          <w:color w:val="000000" w:themeColor="text1"/>
        </w:rPr>
        <w:t>B. W zakres przedmiotu zamówienia wchodzą usługi pocztowe, świadczone w obrocie krajowym i zagranicznym w zakresie przyjmowania, sortowania, przemieszczania i doręczania przesyłek/paczek pocztowych.</w:t>
      </w:r>
    </w:p>
    <w:p w:rsidR="008578FF" w:rsidRDefault="008578FF" w:rsidP="008578FF">
      <w:pPr>
        <w:tabs>
          <w:tab w:val="left" w:pos="6912"/>
        </w:tabs>
        <w:spacing w:before="120" w:after="120"/>
        <w:jc w:val="both"/>
        <w:rPr>
          <w:rFonts w:ascii="Arial Narrow" w:eastAsia="Times New Roman" w:hAnsi="Arial Narrow" w:cs="Arial"/>
          <w:color w:val="000000" w:themeColor="text1"/>
        </w:rPr>
      </w:pPr>
    </w:p>
    <w:p w:rsidR="00E2253D" w:rsidRPr="008578FF" w:rsidRDefault="00D35C21" w:rsidP="008578FF">
      <w:pPr>
        <w:tabs>
          <w:tab w:val="left" w:pos="6912"/>
        </w:tabs>
        <w:spacing w:before="120" w:after="120"/>
        <w:jc w:val="both"/>
        <w:rPr>
          <w:rFonts w:ascii="Arial Narrow" w:eastAsia="Times New Roman" w:hAnsi="Arial Narrow" w:cs="Arial"/>
          <w:color w:val="000000" w:themeColor="text1"/>
        </w:rPr>
      </w:pPr>
      <w:r w:rsidRPr="008578FF">
        <w:rPr>
          <w:rFonts w:ascii="Arial Narrow" w:eastAsia="Times New Roman" w:hAnsi="Arial Narrow" w:cs="Arial"/>
          <w:color w:val="000000" w:themeColor="text1"/>
        </w:rPr>
        <w:t>C. Szczegółowy zakres przesyłek/paczek pocztowych (</w:t>
      </w:r>
      <w:r w:rsidR="003853F6">
        <w:rPr>
          <w:rFonts w:ascii="Arial Narrow" w:eastAsia="Times New Roman" w:hAnsi="Arial Narrow" w:cs="Arial"/>
          <w:color w:val="000000" w:themeColor="text1"/>
        </w:rPr>
        <w:t>gramatura</w:t>
      </w:r>
      <w:r w:rsidRPr="008578FF">
        <w:rPr>
          <w:rFonts w:ascii="Arial Narrow" w:eastAsia="Times New Roman" w:hAnsi="Arial Narrow" w:cs="Arial"/>
          <w:color w:val="000000" w:themeColor="text1"/>
        </w:rPr>
        <w:t xml:space="preserve"> oraz szacunkowe ilości) zawiera formularz ofertowy stanowiący załącznik nr </w:t>
      </w:r>
      <w:r w:rsidR="00D633FC">
        <w:rPr>
          <w:rFonts w:ascii="Arial Narrow" w:eastAsia="Times New Roman" w:hAnsi="Arial Narrow" w:cs="Arial"/>
          <w:color w:val="000000" w:themeColor="text1"/>
        </w:rPr>
        <w:t>1</w:t>
      </w:r>
      <w:r w:rsidRPr="008578FF">
        <w:rPr>
          <w:rFonts w:ascii="Arial Narrow" w:eastAsia="Times New Roman" w:hAnsi="Arial Narrow" w:cs="Arial"/>
          <w:color w:val="000000" w:themeColor="text1"/>
        </w:rPr>
        <w:t xml:space="preserve"> do zapytania.</w:t>
      </w:r>
      <w:r w:rsidR="007953A2" w:rsidRPr="008578FF">
        <w:rPr>
          <w:rFonts w:ascii="Arial Narrow" w:eastAsia="Times New Roman" w:hAnsi="Arial Narrow" w:cs="Arial"/>
          <w:color w:val="000000" w:themeColor="text1"/>
        </w:rPr>
        <w:t xml:space="preserve"> </w:t>
      </w:r>
    </w:p>
    <w:p w:rsidR="003853F6" w:rsidRDefault="007953A2" w:rsidP="008578FF">
      <w:pPr>
        <w:tabs>
          <w:tab w:val="left" w:pos="6912"/>
        </w:tabs>
        <w:spacing w:before="120" w:after="120"/>
        <w:jc w:val="both"/>
        <w:rPr>
          <w:rFonts w:ascii="Arial Narrow" w:eastAsia="Times New Roman" w:hAnsi="Arial Narrow" w:cs="Arial"/>
          <w:color w:val="000000" w:themeColor="text1"/>
        </w:rPr>
      </w:pPr>
      <w:r w:rsidRPr="008578FF">
        <w:rPr>
          <w:rFonts w:ascii="Arial Narrow" w:eastAsia="Times New Roman" w:hAnsi="Arial Narrow" w:cs="Arial"/>
          <w:color w:val="000000" w:themeColor="text1"/>
        </w:rPr>
        <w:t>Wymiary przesyłek listowych</w:t>
      </w:r>
      <w:r w:rsidR="003853F6">
        <w:rPr>
          <w:rFonts w:ascii="Arial Narrow" w:eastAsia="Times New Roman" w:hAnsi="Arial Narrow" w:cs="Arial"/>
          <w:color w:val="000000" w:themeColor="text1"/>
        </w:rPr>
        <w:t>:</w:t>
      </w:r>
    </w:p>
    <w:p w:rsidR="003853F6" w:rsidRDefault="007953A2" w:rsidP="008578FF">
      <w:pPr>
        <w:tabs>
          <w:tab w:val="left" w:pos="6912"/>
        </w:tabs>
        <w:spacing w:before="120" w:after="120"/>
        <w:jc w:val="both"/>
        <w:rPr>
          <w:rFonts w:ascii="Arial Narrow" w:eastAsia="Times New Roman" w:hAnsi="Arial Narrow" w:cs="Arial"/>
          <w:color w:val="000000" w:themeColor="text1"/>
        </w:rPr>
      </w:pPr>
      <w:r w:rsidRPr="008578FF">
        <w:rPr>
          <w:rFonts w:ascii="Arial Narrow" w:eastAsia="Times New Roman" w:hAnsi="Arial Narrow" w:cs="Arial"/>
          <w:color w:val="000000" w:themeColor="text1"/>
        </w:rPr>
        <w:t xml:space="preserve"> </w:t>
      </w:r>
      <w:r w:rsidRPr="008578FF">
        <w:rPr>
          <w:rFonts w:ascii="Arial Narrow" w:eastAsia="Times New Roman" w:hAnsi="Arial Narrow" w:cs="Arial"/>
          <w:b/>
          <w:color w:val="000000" w:themeColor="text1"/>
        </w:rPr>
        <w:t>gabaryt A –</w:t>
      </w:r>
      <w:r w:rsidRPr="008578FF">
        <w:rPr>
          <w:rFonts w:ascii="Arial Narrow" w:eastAsia="Times New Roman" w:hAnsi="Arial Narrow" w:cs="Arial"/>
          <w:color w:val="000000" w:themeColor="text1"/>
        </w:rPr>
        <w:t xml:space="preserve"> żaden z wymiarów nie może przekroczyć: wysokość 20 mm, długość 325</w:t>
      </w:r>
      <w:r w:rsidR="0001767C">
        <w:rPr>
          <w:rFonts w:ascii="Arial Narrow" w:eastAsia="Times New Roman" w:hAnsi="Arial Narrow" w:cs="Arial"/>
          <w:color w:val="000000" w:themeColor="text1"/>
        </w:rPr>
        <w:t xml:space="preserve"> </w:t>
      </w:r>
      <w:r w:rsidRPr="008578FF">
        <w:rPr>
          <w:rFonts w:ascii="Arial Narrow" w:eastAsia="Times New Roman" w:hAnsi="Arial Narrow" w:cs="Arial"/>
          <w:color w:val="000000" w:themeColor="text1"/>
        </w:rPr>
        <w:t>mm, szerokość 230</w:t>
      </w:r>
      <w:r w:rsidR="0001767C">
        <w:rPr>
          <w:rFonts w:ascii="Arial Narrow" w:eastAsia="Times New Roman" w:hAnsi="Arial Narrow" w:cs="Arial"/>
          <w:color w:val="000000" w:themeColor="text1"/>
        </w:rPr>
        <w:t xml:space="preserve"> </w:t>
      </w:r>
      <w:r w:rsidRPr="008578FF">
        <w:rPr>
          <w:rFonts w:ascii="Arial Narrow" w:eastAsia="Times New Roman" w:hAnsi="Arial Narrow" w:cs="Arial"/>
          <w:color w:val="000000" w:themeColor="text1"/>
        </w:rPr>
        <w:t xml:space="preserve">mm; </w:t>
      </w:r>
    </w:p>
    <w:p w:rsidR="007953A2" w:rsidRDefault="007953A2" w:rsidP="008578FF">
      <w:pPr>
        <w:tabs>
          <w:tab w:val="left" w:pos="6912"/>
        </w:tabs>
        <w:spacing w:before="120" w:after="120"/>
        <w:jc w:val="both"/>
        <w:rPr>
          <w:rFonts w:ascii="Arial Narrow" w:eastAsia="Times New Roman" w:hAnsi="Arial Narrow" w:cs="Arial"/>
          <w:color w:val="000000" w:themeColor="text1"/>
        </w:rPr>
      </w:pPr>
      <w:r w:rsidRPr="008578FF">
        <w:rPr>
          <w:rFonts w:ascii="Arial Narrow" w:eastAsia="Times New Roman" w:hAnsi="Arial Narrow" w:cs="Arial"/>
          <w:b/>
          <w:color w:val="000000" w:themeColor="text1"/>
        </w:rPr>
        <w:t>gabaryt B</w:t>
      </w:r>
      <w:r w:rsidRPr="008578FF">
        <w:rPr>
          <w:rFonts w:ascii="Arial Narrow" w:eastAsia="Times New Roman" w:hAnsi="Arial Narrow" w:cs="Arial"/>
          <w:color w:val="000000" w:themeColor="text1"/>
        </w:rPr>
        <w:t xml:space="preserve"> – przesyłki o wymiarach</w:t>
      </w:r>
      <w:r w:rsidR="005B1262" w:rsidRPr="008578FF">
        <w:rPr>
          <w:rFonts w:ascii="Arial Narrow" w:eastAsia="Times New Roman" w:hAnsi="Arial Narrow" w:cs="Arial"/>
          <w:color w:val="000000" w:themeColor="text1"/>
        </w:rPr>
        <w:t xml:space="preserve"> : minimum: jeżeli choć jeden z wymiarów </w:t>
      </w:r>
      <w:r w:rsidRPr="008578FF">
        <w:rPr>
          <w:rFonts w:ascii="Arial Narrow" w:eastAsia="Times New Roman" w:hAnsi="Arial Narrow" w:cs="Arial"/>
          <w:color w:val="000000" w:themeColor="text1"/>
        </w:rPr>
        <w:t xml:space="preserve"> </w:t>
      </w:r>
      <w:r w:rsidR="005B1262" w:rsidRPr="008578FF">
        <w:rPr>
          <w:rFonts w:ascii="Arial Narrow" w:eastAsia="Times New Roman" w:hAnsi="Arial Narrow" w:cs="Arial"/>
          <w:color w:val="000000" w:themeColor="text1"/>
        </w:rPr>
        <w:t>przekracza wysokość 20 mm lub długość 325 mm lub szerokość 230</w:t>
      </w:r>
      <w:r w:rsidR="0001767C">
        <w:rPr>
          <w:rFonts w:ascii="Arial Narrow" w:eastAsia="Times New Roman" w:hAnsi="Arial Narrow" w:cs="Arial"/>
          <w:color w:val="000000" w:themeColor="text1"/>
        </w:rPr>
        <w:t xml:space="preserve"> </w:t>
      </w:r>
      <w:r w:rsidR="005B1262" w:rsidRPr="008578FF">
        <w:rPr>
          <w:rFonts w:ascii="Arial Narrow" w:eastAsia="Times New Roman" w:hAnsi="Arial Narrow" w:cs="Arial"/>
          <w:color w:val="000000" w:themeColor="text1"/>
        </w:rPr>
        <w:t>mm, maksimum suma długości i szerokości i wysokości 900mm przy czym największy z tych wymiarów  nie może przekroczyć 600mm.</w:t>
      </w:r>
    </w:p>
    <w:p w:rsidR="003853F6" w:rsidRPr="008578FF" w:rsidRDefault="00054055" w:rsidP="008578FF">
      <w:pPr>
        <w:tabs>
          <w:tab w:val="left" w:pos="6912"/>
        </w:tabs>
        <w:spacing w:before="120" w:after="120"/>
        <w:jc w:val="both"/>
        <w:rPr>
          <w:rFonts w:ascii="Arial Narrow" w:eastAsia="Times New Roman" w:hAnsi="Arial Narrow" w:cs="Arial"/>
          <w:color w:val="000000" w:themeColor="text1"/>
        </w:rPr>
      </w:pPr>
      <w:r>
        <w:rPr>
          <w:rFonts w:ascii="Arial Narrow" w:eastAsia="Times New Roman" w:hAnsi="Arial Narrow" w:cs="Arial"/>
          <w:color w:val="000000" w:themeColor="text1"/>
        </w:rPr>
        <w:t>Dopuszczalne są</w:t>
      </w:r>
      <w:r w:rsidR="003853F6">
        <w:rPr>
          <w:rFonts w:ascii="Arial Narrow" w:eastAsia="Times New Roman" w:hAnsi="Arial Narrow" w:cs="Arial"/>
          <w:color w:val="000000" w:themeColor="text1"/>
        </w:rPr>
        <w:t xml:space="preserve"> inne wymiary przesyłek obowiązujące u wykonawcy usługi.</w:t>
      </w:r>
    </w:p>
    <w:p w:rsidR="00D35C21" w:rsidRPr="008578FF" w:rsidRDefault="00D35C21" w:rsidP="008578FF">
      <w:pPr>
        <w:tabs>
          <w:tab w:val="left" w:pos="6912"/>
        </w:tabs>
        <w:spacing w:before="120" w:after="120"/>
        <w:jc w:val="both"/>
        <w:rPr>
          <w:rFonts w:ascii="Arial Narrow" w:eastAsia="Times New Roman" w:hAnsi="Arial Narrow" w:cs="Arial"/>
          <w:color w:val="000000" w:themeColor="text1"/>
        </w:rPr>
      </w:pPr>
      <w:r w:rsidRPr="008578FF">
        <w:rPr>
          <w:rFonts w:ascii="Arial Narrow" w:eastAsia="Times New Roman" w:hAnsi="Arial Narrow" w:cs="Arial"/>
          <w:color w:val="000000" w:themeColor="text1"/>
        </w:rPr>
        <w:t xml:space="preserve">Określone w załączniku nr </w:t>
      </w:r>
      <w:r w:rsidR="001E0AE7">
        <w:rPr>
          <w:rFonts w:ascii="Arial Narrow" w:eastAsia="Times New Roman" w:hAnsi="Arial Narrow" w:cs="Arial"/>
          <w:color w:val="000000" w:themeColor="text1"/>
        </w:rPr>
        <w:t>1</w:t>
      </w:r>
      <w:r w:rsidRPr="008578FF">
        <w:rPr>
          <w:rFonts w:ascii="Arial Narrow" w:eastAsia="Times New Roman" w:hAnsi="Arial Narrow" w:cs="Arial"/>
          <w:color w:val="000000" w:themeColor="text1"/>
        </w:rPr>
        <w:t xml:space="preserve"> do Zapytania rodzaje oraz ilość przesyłek/paczek pocztowych mają charakter szacunkowy i nie stanowią ze strony Zamawiającego zobowiązania do nadania w podanych ilościach i </w:t>
      </w:r>
      <w:r w:rsidRPr="008578FF">
        <w:rPr>
          <w:rFonts w:ascii="Arial Narrow" w:eastAsia="Times New Roman" w:hAnsi="Arial Narrow" w:cs="Arial"/>
          <w:color w:val="000000" w:themeColor="text1"/>
        </w:rPr>
        <w:lastRenderedPageBreak/>
        <w:t>rodzajach. Zamawiający zastrzega, że rzeczywiste ilości i rodzaje przesyłek/paczek pocztowych będą wynikać z aktualnych potrzeb Zamawiającego i mogą odbiegać od ilości podanych w zestawieniu. W przypadku nadawania przez Zamawiającego przesyłek/paczek pocztowych nie ujętych w zestawieniu, podstawą rozliczeń z Zamawiającym będą ceny zawarte w obowiązującym w dacie przyjęcia przesyłek/paczek pocztowych cenniku usług pocztowych Wykonawcy.</w:t>
      </w:r>
    </w:p>
    <w:p w:rsidR="00C15CEB" w:rsidRPr="008578FF" w:rsidRDefault="00516AC4" w:rsidP="008578FF">
      <w:pPr>
        <w:spacing w:before="120" w:after="120"/>
        <w:jc w:val="both"/>
        <w:rPr>
          <w:rFonts w:ascii="Arial Narrow" w:eastAsiaTheme="minorHAnsi" w:hAnsi="Arial Narrow" w:cs="Arial"/>
          <w:b/>
          <w:bCs/>
          <w:lang w:eastAsia="en-US"/>
        </w:rPr>
      </w:pPr>
      <w:r w:rsidRPr="00516AC4">
        <w:rPr>
          <w:rFonts w:ascii="Arial Narrow" w:eastAsiaTheme="minorHAnsi" w:hAnsi="Arial Narrow" w:cs="Arial"/>
          <w:bCs/>
          <w:color w:val="000000" w:themeColor="text1"/>
          <w:lang w:eastAsia="en-US"/>
        </w:rPr>
        <w:t>Zamawiający przewiduje nadawanie tzw. „przesyłek terminowych</w:t>
      </w:r>
      <w:r w:rsidRPr="00516AC4">
        <w:rPr>
          <w:rFonts w:ascii="Arial Narrow" w:eastAsiaTheme="minorHAnsi" w:hAnsi="Arial Narrow" w:cs="Arial"/>
          <w:b/>
          <w:bCs/>
          <w:color w:val="000000" w:themeColor="text1"/>
          <w:lang w:eastAsia="en-US"/>
        </w:rPr>
        <w:t xml:space="preserve">”. </w:t>
      </w:r>
      <w:r w:rsidRPr="008578FF">
        <w:rPr>
          <w:rFonts w:ascii="Arial Narrow" w:eastAsiaTheme="minorHAnsi" w:hAnsi="Arial Narrow" w:cs="Arial"/>
          <w:bCs/>
          <w:color w:val="000000" w:themeColor="text1"/>
          <w:lang w:eastAsia="en-US"/>
        </w:rPr>
        <w:t xml:space="preserve">tj. przesyłek rejestrowanych zawierających specjalistyczną korespondencję skierowaną do sądów </w:t>
      </w:r>
      <w:r w:rsidRPr="008578FF">
        <w:rPr>
          <w:rFonts w:ascii="Arial Narrow" w:eastAsiaTheme="minorHAnsi" w:hAnsi="Arial Narrow" w:cs="Arial"/>
          <w:color w:val="000000" w:themeColor="text1"/>
          <w:lang w:eastAsia="en-US"/>
        </w:rPr>
        <w:t xml:space="preserve">(jak apelacja w postępowaniu cywilnym, skarga w postępowaniu administracyjnym bądź skarga na orzeczenie Krajowej Izby Odwoławczej) </w:t>
      </w:r>
      <w:r w:rsidRPr="008578FF">
        <w:rPr>
          <w:rFonts w:ascii="Arial Narrow" w:eastAsiaTheme="minorHAnsi" w:hAnsi="Arial Narrow" w:cs="Arial"/>
          <w:bCs/>
          <w:color w:val="000000" w:themeColor="text1"/>
          <w:lang w:eastAsia="en-US"/>
        </w:rPr>
        <w:t xml:space="preserve">lub organów administracji publicznej </w:t>
      </w:r>
      <w:r w:rsidRPr="008578FF">
        <w:rPr>
          <w:rFonts w:ascii="Arial Narrow" w:eastAsiaTheme="minorHAnsi" w:hAnsi="Arial Narrow" w:cs="Arial"/>
          <w:color w:val="000000" w:themeColor="text1"/>
          <w:lang w:eastAsia="en-US"/>
        </w:rPr>
        <w:t>(jak odwołania od decyzji w postępowaniu administracyjnym)</w:t>
      </w:r>
      <w:r w:rsidRPr="008578FF">
        <w:rPr>
          <w:rFonts w:ascii="Arial Narrow" w:eastAsiaTheme="minorHAnsi" w:hAnsi="Arial Narrow" w:cs="Arial"/>
          <w:bCs/>
          <w:color w:val="000000" w:themeColor="text1"/>
          <w:lang w:eastAsia="en-US"/>
        </w:rPr>
        <w:t xml:space="preserve">, z których nadaniem w placówce pocztowej operatora wyznaczonego odpowiednie przepisy prawa </w:t>
      </w:r>
      <w:r w:rsidRPr="008578FF">
        <w:rPr>
          <w:rFonts w:ascii="Arial Narrow" w:eastAsiaTheme="minorHAnsi" w:hAnsi="Arial Narrow" w:cs="Arial"/>
          <w:color w:val="000000" w:themeColor="text1"/>
          <w:lang w:eastAsia="en-US"/>
        </w:rPr>
        <w:t xml:space="preserve">(np. art. 57 § 5 pkt. 2 Kodeksu postępowania administracyjnego, art. 12 § 6 pkt 2 </w:t>
      </w:r>
      <w:r w:rsidRPr="008578FF">
        <w:rPr>
          <w:rFonts w:ascii="Arial Narrow" w:eastAsiaTheme="minorHAnsi" w:hAnsi="Arial Narrow" w:cs="Arial"/>
          <w:lang w:eastAsia="en-US"/>
        </w:rPr>
        <w:t xml:space="preserve">Ordynacji podatkowej, art. 165 § 2 Kodeksu prawa cywilnego, art. 83 § 3 ustawy Prawo o postępowaniu przed sądami administracyjnymi oraz art. 198b ust. 2 ustawy Prawo zamówień publicznych) </w:t>
      </w:r>
      <w:r w:rsidRPr="008578FF">
        <w:rPr>
          <w:rFonts w:ascii="Arial Narrow" w:eastAsiaTheme="minorHAnsi" w:hAnsi="Arial Narrow" w:cs="Arial"/>
          <w:bCs/>
          <w:lang w:eastAsia="en-US"/>
        </w:rPr>
        <w:t>łączą skutek wniesienia pisma do sądu/urzędu przez stronę postępowania</w:t>
      </w:r>
      <w:r w:rsidR="00C15CEB" w:rsidRPr="008578FF">
        <w:rPr>
          <w:rFonts w:ascii="Arial Narrow" w:eastAsiaTheme="minorHAnsi" w:hAnsi="Arial Narrow" w:cs="Arial"/>
          <w:bCs/>
          <w:lang w:eastAsia="en-US"/>
        </w:rPr>
        <w:t>. Zamawiający nie jest w stanie oszacować ilości</w:t>
      </w:r>
      <w:r w:rsidR="00C91806" w:rsidRPr="008578FF">
        <w:rPr>
          <w:rFonts w:ascii="Arial Narrow" w:eastAsiaTheme="minorHAnsi" w:hAnsi="Arial Narrow" w:cs="Arial"/>
          <w:bCs/>
          <w:lang w:eastAsia="en-US"/>
        </w:rPr>
        <w:t xml:space="preserve"> nadawanych</w:t>
      </w:r>
      <w:r w:rsidR="00C15CEB" w:rsidRPr="008578FF">
        <w:rPr>
          <w:rFonts w:ascii="Arial Narrow" w:eastAsiaTheme="minorHAnsi" w:hAnsi="Arial Narrow" w:cs="Arial"/>
          <w:bCs/>
          <w:lang w:eastAsia="en-US"/>
        </w:rPr>
        <w:t xml:space="preserve"> „przesyłek terminowych</w:t>
      </w:r>
      <w:r w:rsidR="00C91806" w:rsidRPr="008578FF">
        <w:rPr>
          <w:rFonts w:ascii="Arial Narrow" w:eastAsiaTheme="minorHAnsi" w:hAnsi="Arial Narrow" w:cs="Arial"/>
          <w:bCs/>
          <w:lang w:eastAsia="en-US"/>
        </w:rPr>
        <w:t>.</w:t>
      </w:r>
      <w:r w:rsidR="00C15CEB" w:rsidRPr="008578FF">
        <w:rPr>
          <w:rFonts w:ascii="Arial Narrow" w:eastAsiaTheme="minorHAnsi" w:hAnsi="Arial Narrow" w:cs="Arial"/>
          <w:bCs/>
          <w:lang w:eastAsia="en-US"/>
        </w:rPr>
        <w:t xml:space="preserve">” </w:t>
      </w:r>
    </w:p>
    <w:p w:rsidR="00D35C21" w:rsidRPr="008578FF" w:rsidRDefault="00D35C21" w:rsidP="008578FF">
      <w:pPr>
        <w:tabs>
          <w:tab w:val="left" w:pos="6912"/>
        </w:tabs>
        <w:spacing w:before="120" w:after="120"/>
        <w:jc w:val="both"/>
        <w:rPr>
          <w:rFonts w:ascii="Arial Narrow" w:eastAsia="Times New Roman" w:hAnsi="Arial Narrow" w:cs="Arial"/>
          <w:color w:val="000000" w:themeColor="text1"/>
        </w:rPr>
      </w:pPr>
      <w:r w:rsidRPr="008578FF">
        <w:rPr>
          <w:rFonts w:ascii="Arial Narrow" w:eastAsia="Times New Roman" w:hAnsi="Arial Narrow" w:cs="Arial"/>
          <w:color w:val="000000" w:themeColor="text1"/>
        </w:rPr>
        <w:t>D. Przedmiot zamówienia realizowany będzie na zasadach określonych w powszechnie obowiązujących przepisach prawa, w szczególności w:</w:t>
      </w:r>
    </w:p>
    <w:p w:rsidR="00D35C21" w:rsidRPr="008578FF" w:rsidRDefault="00D35C21" w:rsidP="008578FF">
      <w:pPr>
        <w:tabs>
          <w:tab w:val="left" w:pos="6912"/>
        </w:tabs>
        <w:spacing w:before="120" w:after="120"/>
        <w:jc w:val="both"/>
        <w:rPr>
          <w:rFonts w:ascii="Arial Narrow" w:eastAsia="Times New Roman" w:hAnsi="Arial Narrow" w:cs="Arial"/>
          <w:color w:val="000000" w:themeColor="text1"/>
        </w:rPr>
      </w:pPr>
      <w:r w:rsidRPr="008578FF">
        <w:rPr>
          <w:rFonts w:ascii="Arial Narrow" w:eastAsia="Times New Roman" w:hAnsi="Arial Narrow" w:cs="Arial"/>
          <w:color w:val="000000" w:themeColor="text1"/>
        </w:rPr>
        <w:t>- ustawie z dnia 23 listopada 2012r. Prawo pocztowe (</w:t>
      </w:r>
      <w:proofErr w:type="spellStart"/>
      <w:r w:rsidR="00A63B67">
        <w:rPr>
          <w:rFonts w:ascii="Arial Narrow" w:eastAsia="Times New Roman" w:hAnsi="Arial Narrow" w:cs="Arial"/>
          <w:color w:val="000000" w:themeColor="text1"/>
        </w:rPr>
        <w:t>t.j</w:t>
      </w:r>
      <w:proofErr w:type="spellEnd"/>
      <w:r w:rsidR="00A63B67">
        <w:rPr>
          <w:rFonts w:ascii="Arial Narrow" w:eastAsia="Times New Roman" w:hAnsi="Arial Narrow" w:cs="Arial"/>
          <w:color w:val="000000" w:themeColor="text1"/>
        </w:rPr>
        <w:t xml:space="preserve">. </w:t>
      </w:r>
      <w:r w:rsidRPr="008578FF">
        <w:rPr>
          <w:rFonts w:ascii="Arial Narrow" w:eastAsia="Times New Roman" w:hAnsi="Arial Narrow" w:cs="Arial"/>
          <w:color w:val="000000" w:themeColor="text1"/>
        </w:rPr>
        <w:t>Dz. U. z 20</w:t>
      </w:r>
      <w:r w:rsidR="00823087">
        <w:rPr>
          <w:rFonts w:ascii="Arial Narrow" w:eastAsia="Times New Roman" w:hAnsi="Arial Narrow" w:cs="Arial"/>
          <w:color w:val="000000" w:themeColor="text1"/>
        </w:rPr>
        <w:t>20</w:t>
      </w:r>
      <w:r w:rsidRPr="008578FF">
        <w:rPr>
          <w:rFonts w:ascii="Arial Narrow" w:eastAsia="Times New Roman" w:hAnsi="Arial Narrow" w:cs="Arial"/>
          <w:color w:val="000000" w:themeColor="text1"/>
        </w:rPr>
        <w:t>r., poz.</w:t>
      </w:r>
      <w:r w:rsidR="00A63B67">
        <w:rPr>
          <w:rFonts w:ascii="Arial Narrow" w:eastAsia="Times New Roman" w:hAnsi="Arial Narrow" w:cs="Arial"/>
          <w:color w:val="000000" w:themeColor="text1"/>
        </w:rPr>
        <w:t xml:space="preserve"> </w:t>
      </w:r>
      <w:r w:rsidR="00823087">
        <w:rPr>
          <w:rFonts w:ascii="Arial Narrow" w:eastAsia="Times New Roman" w:hAnsi="Arial Narrow" w:cs="Arial"/>
          <w:color w:val="000000" w:themeColor="text1"/>
        </w:rPr>
        <w:t>1041</w:t>
      </w:r>
      <w:r w:rsidR="00A2046E">
        <w:rPr>
          <w:rFonts w:ascii="Arial Narrow" w:eastAsia="Times New Roman" w:hAnsi="Arial Narrow" w:cs="Arial"/>
          <w:color w:val="000000" w:themeColor="text1"/>
        </w:rPr>
        <w:t xml:space="preserve">z </w:t>
      </w:r>
      <w:proofErr w:type="spellStart"/>
      <w:r w:rsidR="00A2046E">
        <w:rPr>
          <w:rFonts w:ascii="Arial Narrow" w:eastAsia="Times New Roman" w:hAnsi="Arial Narrow" w:cs="Arial"/>
          <w:color w:val="000000" w:themeColor="text1"/>
        </w:rPr>
        <w:t>późn</w:t>
      </w:r>
      <w:proofErr w:type="spellEnd"/>
      <w:r w:rsidR="00A2046E">
        <w:rPr>
          <w:rFonts w:ascii="Arial Narrow" w:eastAsia="Times New Roman" w:hAnsi="Arial Narrow" w:cs="Arial"/>
          <w:color w:val="000000" w:themeColor="text1"/>
        </w:rPr>
        <w:t>. zm.</w:t>
      </w:r>
      <w:r w:rsidRPr="008578FF">
        <w:rPr>
          <w:rFonts w:ascii="Arial Narrow" w:eastAsia="Times New Roman" w:hAnsi="Arial Narrow" w:cs="Arial"/>
          <w:color w:val="000000" w:themeColor="text1"/>
        </w:rPr>
        <w:t>) oraz przepisów wydanych na jej podstawie,</w:t>
      </w:r>
    </w:p>
    <w:p w:rsidR="00D35C21" w:rsidRPr="008578FF" w:rsidRDefault="00D35C21" w:rsidP="008578FF">
      <w:pPr>
        <w:tabs>
          <w:tab w:val="left" w:pos="6912"/>
        </w:tabs>
        <w:spacing w:before="120" w:after="120"/>
        <w:jc w:val="both"/>
        <w:rPr>
          <w:rFonts w:ascii="Arial Narrow" w:eastAsia="Times New Roman" w:hAnsi="Arial Narrow" w:cs="Arial"/>
          <w:color w:val="000000" w:themeColor="text1"/>
        </w:rPr>
      </w:pPr>
      <w:r w:rsidRPr="008578FF">
        <w:rPr>
          <w:rFonts w:ascii="Arial Narrow" w:eastAsia="Times New Roman" w:hAnsi="Arial Narrow" w:cs="Arial"/>
          <w:color w:val="000000" w:themeColor="text1"/>
        </w:rPr>
        <w:t>- ustawie z dnia 17 listopada 1964r. Kodeks postępowania cywilnego (</w:t>
      </w:r>
      <w:proofErr w:type="spellStart"/>
      <w:r w:rsidR="006864B1">
        <w:rPr>
          <w:rFonts w:ascii="Arial Narrow" w:eastAsia="Times New Roman" w:hAnsi="Arial Narrow" w:cs="Arial"/>
          <w:color w:val="000000" w:themeColor="text1"/>
        </w:rPr>
        <w:t>t.j</w:t>
      </w:r>
      <w:proofErr w:type="spellEnd"/>
      <w:r w:rsidR="006864B1">
        <w:rPr>
          <w:rFonts w:ascii="Arial Narrow" w:eastAsia="Times New Roman" w:hAnsi="Arial Narrow" w:cs="Arial"/>
          <w:color w:val="000000" w:themeColor="text1"/>
        </w:rPr>
        <w:t>.</w:t>
      </w:r>
      <w:r w:rsidR="00A63B67">
        <w:rPr>
          <w:rFonts w:ascii="Arial Narrow" w:eastAsia="Times New Roman" w:hAnsi="Arial Narrow" w:cs="Arial"/>
          <w:color w:val="000000" w:themeColor="text1"/>
        </w:rPr>
        <w:t xml:space="preserve"> </w:t>
      </w:r>
      <w:r w:rsidRPr="008578FF">
        <w:rPr>
          <w:rFonts w:ascii="Arial Narrow" w:eastAsia="Times New Roman" w:hAnsi="Arial Narrow" w:cs="Arial"/>
          <w:color w:val="000000" w:themeColor="text1"/>
        </w:rPr>
        <w:t>Dz. U. z 20</w:t>
      </w:r>
      <w:r w:rsidR="00823087">
        <w:rPr>
          <w:rFonts w:ascii="Arial Narrow" w:eastAsia="Times New Roman" w:hAnsi="Arial Narrow" w:cs="Arial"/>
          <w:color w:val="000000" w:themeColor="text1"/>
        </w:rPr>
        <w:t>2</w:t>
      </w:r>
      <w:r w:rsidR="0001767C">
        <w:rPr>
          <w:rFonts w:ascii="Arial Narrow" w:eastAsia="Times New Roman" w:hAnsi="Arial Narrow" w:cs="Arial"/>
          <w:color w:val="000000" w:themeColor="text1"/>
        </w:rPr>
        <w:t>1</w:t>
      </w:r>
      <w:r w:rsidRPr="008578FF">
        <w:rPr>
          <w:rFonts w:ascii="Arial Narrow" w:eastAsia="Times New Roman" w:hAnsi="Arial Narrow" w:cs="Arial"/>
          <w:color w:val="000000" w:themeColor="text1"/>
        </w:rPr>
        <w:t xml:space="preserve">r., poz. </w:t>
      </w:r>
      <w:r w:rsidR="006864B1">
        <w:rPr>
          <w:rFonts w:ascii="Arial Narrow" w:eastAsia="Times New Roman" w:hAnsi="Arial Narrow" w:cs="Arial"/>
          <w:color w:val="000000" w:themeColor="text1"/>
        </w:rPr>
        <w:t>1</w:t>
      </w:r>
      <w:r w:rsidR="0001767C">
        <w:rPr>
          <w:rFonts w:ascii="Arial Narrow" w:eastAsia="Times New Roman" w:hAnsi="Arial Narrow" w:cs="Arial"/>
          <w:color w:val="000000" w:themeColor="text1"/>
        </w:rPr>
        <w:t>805</w:t>
      </w:r>
      <w:r w:rsidR="00A2046E">
        <w:rPr>
          <w:rFonts w:ascii="Arial Narrow" w:eastAsia="Times New Roman" w:hAnsi="Arial Narrow" w:cs="Arial"/>
          <w:color w:val="000000" w:themeColor="text1"/>
        </w:rPr>
        <w:t xml:space="preserve"> z </w:t>
      </w:r>
      <w:proofErr w:type="spellStart"/>
      <w:r w:rsidR="00A2046E">
        <w:rPr>
          <w:rFonts w:ascii="Arial Narrow" w:eastAsia="Times New Roman" w:hAnsi="Arial Narrow" w:cs="Arial"/>
          <w:color w:val="000000" w:themeColor="text1"/>
        </w:rPr>
        <w:t>późn</w:t>
      </w:r>
      <w:proofErr w:type="spellEnd"/>
      <w:r w:rsidR="00A2046E">
        <w:rPr>
          <w:rFonts w:ascii="Arial Narrow" w:eastAsia="Times New Roman" w:hAnsi="Arial Narrow" w:cs="Arial"/>
          <w:color w:val="000000" w:themeColor="text1"/>
        </w:rPr>
        <w:t>. zm.</w:t>
      </w:r>
      <w:r w:rsidRPr="008578FF">
        <w:rPr>
          <w:rFonts w:ascii="Arial Narrow" w:eastAsia="Times New Roman" w:hAnsi="Arial Narrow" w:cs="Arial"/>
          <w:color w:val="000000" w:themeColor="text1"/>
        </w:rPr>
        <w:t>),</w:t>
      </w:r>
    </w:p>
    <w:p w:rsidR="00D35C21" w:rsidRPr="008578FF" w:rsidRDefault="00D35C21" w:rsidP="008578FF">
      <w:pPr>
        <w:tabs>
          <w:tab w:val="left" w:pos="6912"/>
        </w:tabs>
        <w:spacing w:before="120" w:after="120"/>
        <w:jc w:val="both"/>
        <w:rPr>
          <w:rFonts w:ascii="Arial Narrow" w:eastAsia="Times New Roman" w:hAnsi="Arial Narrow" w:cs="Arial"/>
          <w:color w:val="000000" w:themeColor="text1"/>
        </w:rPr>
      </w:pPr>
      <w:r w:rsidRPr="008578FF">
        <w:rPr>
          <w:rFonts w:ascii="Arial Narrow" w:eastAsia="Times New Roman" w:hAnsi="Arial Narrow" w:cs="Arial"/>
          <w:color w:val="000000" w:themeColor="text1"/>
        </w:rPr>
        <w:t>- ustawie z dnia 14 czerwca 1960r. Kodeks postępowania administracyjnego (</w:t>
      </w:r>
      <w:proofErr w:type="spellStart"/>
      <w:r w:rsidR="006864B1">
        <w:rPr>
          <w:rFonts w:ascii="Arial Narrow" w:eastAsia="Times New Roman" w:hAnsi="Arial Narrow" w:cs="Arial"/>
          <w:color w:val="000000" w:themeColor="text1"/>
        </w:rPr>
        <w:t>t.j</w:t>
      </w:r>
      <w:proofErr w:type="spellEnd"/>
      <w:r w:rsidR="006864B1">
        <w:rPr>
          <w:rFonts w:ascii="Arial Narrow" w:eastAsia="Times New Roman" w:hAnsi="Arial Narrow" w:cs="Arial"/>
          <w:color w:val="000000" w:themeColor="text1"/>
        </w:rPr>
        <w:t xml:space="preserve">. </w:t>
      </w:r>
      <w:r w:rsidRPr="008578FF">
        <w:rPr>
          <w:rFonts w:ascii="Arial Narrow" w:eastAsia="Times New Roman" w:hAnsi="Arial Narrow" w:cs="Arial"/>
          <w:color w:val="000000" w:themeColor="text1"/>
        </w:rPr>
        <w:t xml:space="preserve">Dz. U. z </w:t>
      </w:r>
      <w:r w:rsidR="00823087">
        <w:rPr>
          <w:rFonts w:ascii="Arial Narrow" w:eastAsia="Times New Roman" w:hAnsi="Arial Narrow" w:cs="Arial"/>
          <w:color w:val="000000" w:themeColor="text1"/>
        </w:rPr>
        <w:t>202</w:t>
      </w:r>
      <w:r w:rsidR="0001767C">
        <w:rPr>
          <w:rFonts w:ascii="Arial Narrow" w:eastAsia="Times New Roman" w:hAnsi="Arial Narrow" w:cs="Arial"/>
          <w:color w:val="000000" w:themeColor="text1"/>
        </w:rPr>
        <w:t>1</w:t>
      </w:r>
      <w:r w:rsidRPr="008578FF">
        <w:rPr>
          <w:rFonts w:ascii="Arial Narrow" w:eastAsia="Times New Roman" w:hAnsi="Arial Narrow" w:cs="Arial"/>
          <w:color w:val="000000" w:themeColor="text1"/>
        </w:rPr>
        <w:t>r., poz.</w:t>
      </w:r>
      <w:r w:rsidR="0001767C">
        <w:rPr>
          <w:rFonts w:ascii="Arial Narrow" w:eastAsia="Times New Roman" w:hAnsi="Arial Narrow" w:cs="Arial"/>
          <w:color w:val="000000" w:themeColor="text1"/>
        </w:rPr>
        <w:t>735</w:t>
      </w:r>
      <w:r w:rsidR="00A2046E">
        <w:rPr>
          <w:rFonts w:ascii="Arial Narrow" w:eastAsia="Times New Roman" w:hAnsi="Arial Narrow" w:cs="Arial"/>
          <w:color w:val="000000" w:themeColor="text1"/>
        </w:rPr>
        <w:t xml:space="preserve"> z </w:t>
      </w:r>
      <w:proofErr w:type="spellStart"/>
      <w:r w:rsidR="00A2046E">
        <w:rPr>
          <w:rFonts w:ascii="Arial Narrow" w:eastAsia="Times New Roman" w:hAnsi="Arial Narrow" w:cs="Arial"/>
          <w:color w:val="000000" w:themeColor="text1"/>
        </w:rPr>
        <w:t>późn</w:t>
      </w:r>
      <w:proofErr w:type="spellEnd"/>
      <w:r w:rsidR="00A2046E">
        <w:rPr>
          <w:rFonts w:ascii="Arial Narrow" w:eastAsia="Times New Roman" w:hAnsi="Arial Narrow" w:cs="Arial"/>
          <w:color w:val="000000" w:themeColor="text1"/>
        </w:rPr>
        <w:t>. zm.</w:t>
      </w:r>
      <w:r w:rsidRPr="008578FF">
        <w:rPr>
          <w:rFonts w:ascii="Arial Narrow" w:eastAsia="Times New Roman" w:hAnsi="Arial Narrow" w:cs="Arial"/>
          <w:color w:val="000000" w:themeColor="text1"/>
        </w:rPr>
        <w:t>),</w:t>
      </w:r>
    </w:p>
    <w:p w:rsidR="00D35C21" w:rsidRPr="008578FF" w:rsidRDefault="00D35C21" w:rsidP="008578FF">
      <w:pPr>
        <w:tabs>
          <w:tab w:val="left" w:pos="6912"/>
        </w:tabs>
        <w:spacing w:before="120" w:after="120"/>
        <w:jc w:val="both"/>
        <w:rPr>
          <w:rFonts w:ascii="Arial Narrow" w:eastAsia="Times New Roman" w:hAnsi="Arial Narrow" w:cs="Arial"/>
          <w:color w:val="000000" w:themeColor="text1"/>
          <w:u w:val="single"/>
        </w:rPr>
      </w:pPr>
      <w:r w:rsidRPr="008578FF">
        <w:rPr>
          <w:rFonts w:ascii="Arial Narrow" w:eastAsia="Times New Roman" w:hAnsi="Arial Narrow" w:cs="Arial"/>
          <w:color w:val="000000" w:themeColor="text1"/>
        </w:rPr>
        <w:t xml:space="preserve">- </w:t>
      </w:r>
      <w:r w:rsidRPr="008578FF">
        <w:rPr>
          <w:rFonts w:ascii="Arial Narrow" w:eastAsia="Times New Roman" w:hAnsi="Arial Narrow" w:cs="Arial"/>
          <w:color w:val="000000" w:themeColor="text1"/>
          <w:u w:val="single"/>
        </w:rPr>
        <w:t xml:space="preserve">ustawie z dnia </w:t>
      </w:r>
      <w:r w:rsidR="0001309D">
        <w:rPr>
          <w:rFonts w:ascii="Arial Narrow" w:eastAsia="Times New Roman" w:hAnsi="Arial Narrow" w:cs="Arial"/>
          <w:color w:val="000000" w:themeColor="text1"/>
          <w:u w:val="single"/>
        </w:rPr>
        <w:t>10</w:t>
      </w:r>
      <w:r w:rsidRPr="008578FF">
        <w:rPr>
          <w:rFonts w:ascii="Arial Narrow" w:eastAsia="Times New Roman" w:hAnsi="Arial Narrow" w:cs="Arial"/>
          <w:color w:val="000000" w:themeColor="text1"/>
          <w:u w:val="single"/>
        </w:rPr>
        <w:t xml:space="preserve"> </w:t>
      </w:r>
      <w:r w:rsidR="0001309D">
        <w:rPr>
          <w:rFonts w:ascii="Arial Narrow" w:eastAsia="Times New Roman" w:hAnsi="Arial Narrow" w:cs="Arial"/>
          <w:color w:val="000000" w:themeColor="text1"/>
          <w:u w:val="single"/>
        </w:rPr>
        <w:t>maja</w:t>
      </w:r>
      <w:r w:rsidRPr="008578FF">
        <w:rPr>
          <w:rFonts w:ascii="Arial Narrow" w:eastAsia="Times New Roman" w:hAnsi="Arial Narrow" w:cs="Arial"/>
          <w:color w:val="000000" w:themeColor="text1"/>
          <w:u w:val="single"/>
        </w:rPr>
        <w:t xml:space="preserve"> </w:t>
      </w:r>
      <w:r w:rsidR="0001309D">
        <w:rPr>
          <w:rFonts w:ascii="Arial Narrow" w:eastAsia="Times New Roman" w:hAnsi="Arial Narrow" w:cs="Arial"/>
          <w:color w:val="000000" w:themeColor="text1"/>
          <w:u w:val="single"/>
        </w:rPr>
        <w:t>2018</w:t>
      </w:r>
      <w:r w:rsidRPr="008578FF">
        <w:rPr>
          <w:rFonts w:ascii="Arial Narrow" w:eastAsia="Times New Roman" w:hAnsi="Arial Narrow" w:cs="Arial"/>
          <w:color w:val="000000" w:themeColor="text1"/>
          <w:u w:val="single"/>
        </w:rPr>
        <w:t>r. o ochronie danych osobowych (</w:t>
      </w:r>
      <w:r w:rsidR="00764F60">
        <w:rPr>
          <w:rFonts w:ascii="Arial Narrow" w:eastAsia="Times New Roman" w:hAnsi="Arial Narrow" w:cs="Arial"/>
          <w:color w:val="000000" w:themeColor="text1"/>
          <w:u w:val="single"/>
        </w:rPr>
        <w:t>tj.</w:t>
      </w:r>
      <w:r w:rsidR="00451916">
        <w:rPr>
          <w:rFonts w:ascii="Arial Narrow" w:eastAsia="Times New Roman" w:hAnsi="Arial Narrow" w:cs="Arial"/>
          <w:color w:val="000000" w:themeColor="text1"/>
          <w:u w:val="single"/>
        </w:rPr>
        <w:t xml:space="preserve"> </w:t>
      </w:r>
      <w:r w:rsidRPr="008578FF">
        <w:rPr>
          <w:rFonts w:ascii="Arial Narrow" w:eastAsia="Times New Roman" w:hAnsi="Arial Narrow" w:cs="Arial"/>
          <w:color w:val="000000" w:themeColor="text1"/>
          <w:u w:val="single"/>
        </w:rPr>
        <w:t>Dz. U. z 201</w:t>
      </w:r>
      <w:r w:rsidR="00BE6B5E">
        <w:rPr>
          <w:rFonts w:ascii="Arial Narrow" w:eastAsia="Times New Roman" w:hAnsi="Arial Narrow" w:cs="Arial"/>
          <w:color w:val="000000" w:themeColor="text1"/>
          <w:u w:val="single"/>
        </w:rPr>
        <w:t>9</w:t>
      </w:r>
      <w:r w:rsidRPr="008578FF">
        <w:rPr>
          <w:rFonts w:ascii="Arial Narrow" w:eastAsia="Times New Roman" w:hAnsi="Arial Narrow" w:cs="Arial"/>
          <w:color w:val="000000" w:themeColor="text1"/>
          <w:u w:val="single"/>
        </w:rPr>
        <w:t xml:space="preserve">r. , poz. </w:t>
      </w:r>
      <w:r w:rsidR="00BE6B5E">
        <w:rPr>
          <w:rFonts w:ascii="Arial Narrow" w:eastAsia="Times New Roman" w:hAnsi="Arial Narrow" w:cs="Arial"/>
          <w:color w:val="000000" w:themeColor="text1"/>
          <w:u w:val="single"/>
        </w:rPr>
        <w:t>1781</w:t>
      </w:r>
      <w:r w:rsidRPr="008578FF">
        <w:rPr>
          <w:rFonts w:ascii="Arial Narrow" w:eastAsia="Times New Roman" w:hAnsi="Arial Narrow" w:cs="Arial"/>
          <w:color w:val="000000" w:themeColor="text1"/>
          <w:u w:val="single"/>
        </w:rPr>
        <w:t>).</w:t>
      </w:r>
    </w:p>
    <w:p w:rsidR="008578FF" w:rsidRDefault="008578FF" w:rsidP="008578FF">
      <w:pPr>
        <w:tabs>
          <w:tab w:val="left" w:pos="6912"/>
        </w:tabs>
        <w:spacing w:before="120" w:after="120"/>
        <w:jc w:val="both"/>
        <w:rPr>
          <w:rFonts w:ascii="Arial Narrow" w:eastAsia="Times New Roman" w:hAnsi="Arial Narrow"/>
          <w:color w:val="000000" w:themeColor="text1"/>
          <w:sz w:val="25"/>
          <w:szCs w:val="25"/>
        </w:rPr>
      </w:pPr>
    </w:p>
    <w:p w:rsidR="00D35C21" w:rsidRPr="008578FF" w:rsidRDefault="00D35C21" w:rsidP="008578FF">
      <w:pPr>
        <w:tabs>
          <w:tab w:val="left" w:pos="6912"/>
        </w:tabs>
        <w:spacing w:before="120" w:after="120"/>
        <w:jc w:val="both"/>
        <w:rPr>
          <w:rFonts w:ascii="Arial Narrow" w:eastAsia="Times New Roman" w:hAnsi="Arial Narrow"/>
          <w:color w:val="000000" w:themeColor="text1"/>
          <w:sz w:val="25"/>
          <w:szCs w:val="25"/>
        </w:rPr>
      </w:pPr>
      <w:r w:rsidRPr="008578FF">
        <w:rPr>
          <w:rFonts w:ascii="Arial Narrow" w:eastAsia="Times New Roman" w:hAnsi="Arial Narrow"/>
          <w:color w:val="000000" w:themeColor="text1"/>
          <w:sz w:val="25"/>
          <w:szCs w:val="25"/>
        </w:rPr>
        <w:t>E. Od Wykonawcy wymaga się spełnienia następujących warunków w zakresie świadczenia ww. usług pocztowych:</w:t>
      </w:r>
    </w:p>
    <w:p w:rsidR="00D35C21" w:rsidRPr="008578FF" w:rsidRDefault="00D35C21" w:rsidP="008578FF">
      <w:pPr>
        <w:tabs>
          <w:tab w:val="left" w:pos="6912"/>
        </w:tabs>
        <w:spacing w:before="120" w:after="120"/>
        <w:jc w:val="both"/>
        <w:rPr>
          <w:rFonts w:ascii="Arial Narrow" w:eastAsia="Times New Roman" w:hAnsi="Arial Narrow"/>
          <w:bCs/>
          <w:color w:val="000000" w:themeColor="text1"/>
          <w:sz w:val="25"/>
          <w:szCs w:val="25"/>
        </w:rPr>
      </w:pPr>
      <w:r w:rsidRPr="008578FF">
        <w:rPr>
          <w:rFonts w:ascii="Arial Narrow" w:eastAsia="Times New Roman" w:hAnsi="Arial Narrow"/>
          <w:bCs/>
          <w:color w:val="000000" w:themeColor="text1"/>
          <w:sz w:val="25"/>
          <w:szCs w:val="25"/>
        </w:rPr>
        <w:t>- możliwość elektronicznego systemu nadawania i śledzenia przesyłek/paczek pocztowych,</w:t>
      </w:r>
    </w:p>
    <w:p w:rsidR="00D35C21" w:rsidRPr="008578FF" w:rsidRDefault="00D35C21" w:rsidP="008578FF">
      <w:pPr>
        <w:tabs>
          <w:tab w:val="left" w:pos="6912"/>
        </w:tabs>
        <w:spacing w:before="120" w:after="120"/>
        <w:jc w:val="both"/>
        <w:rPr>
          <w:rFonts w:ascii="Arial Narrow" w:eastAsia="Times New Roman" w:hAnsi="Arial Narrow"/>
          <w:bCs/>
          <w:color w:val="000000" w:themeColor="text1"/>
          <w:sz w:val="25"/>
          <w:szCs w:val="25"/>
        </w:rPr>
      </w:pPr>
      <w:r w:rsidRPr="008578FF">
        <w:rPr>
          <w:rFonts w:ascii="Arial Narrow" w:eastAsia="Times New Roman" w:hAnsi="Arial Narrow"/>
          <w:bCs/>
          <w:color w:val="000000" w:themeColor="text1"/>
          <w:sz w:val="25"/>
          <w:szCs w:val="25"/>
        </w:rPr>
        <w:t>- czas doręczenia przesyłki ekonomicznej Odbiorcy nie dłuższy niż 3 dni robocze,</w:t>
      </w:r>
    </w:p>
    <w:p w:rsidR="00E37625" w:rsidRPr="008578FF" w:rsidRDefault="00D35C21" w:rsidP="008578FF">
      <w:pPr>
        <w:tabs>
          <w:tab w:val="left" w:pos="6912"/>
        </w:tabs>
        <w:spacing w:before="120" w:after="120"/>
        <w:jc w:val="both"/>
        <w:rPr>
          <w:rFonts w:ascii="Arial Narrow" w:eastAsia="Times New Roman" w:hAnsi="Arial Narrow"/>
          <w:bCs/>
          <w:color w:val="000000" w:themeColor="text1"/>
          <w:sz w:val="25"/>
          <w:szCs w:val="25"/>
        </w:rPr>
      </w:pPr>
      <w:r w:rsidRPr="008578FF">
        <w:rPr>
          <w:rFonts w:ascii="Arial Narrow" w:eastAsia="Times New Roman" w:hAnsi="Arial Narrow"/>
          <w:bCs/>
          <w:color w:val="000000" w:themeColor="text1"/>
          <w:sz w:val="25"/>
          <w:szCs w:val="25"/>
        </w:rPr>
        <w:t>- placówki nadawcze i odbiorcze winny być czynne od poniedziałku do piątku minimum 6 godzin dziennie; oraz jeden raz w tygodniu do godziny 18.00 lub w soboty min 3 godziny dziennie,</w:t>
      </w:r>
    </w:p>
    <w:p w:rsidR="00E46940" w:rsidRPr="008578FF" w:rsidRDefault="00E46940" w:rsidP="008578FF">
      <w:pPr>
        <w:tabs>
          <w:tab w:val="left" w:pos="6912"/>
        </w:tabs>
        <w:spacing w:before="120" w:after="120"/>
        <w:jc w:val="both"/>
        <w:rPr>
          <w:rFonts w:ascii="Arial Narrow" w:hAnsi="Arial Narrow" w:cs="Arial"/>
          <w:color w:val="000000" w:themeColor="text1"/>
          <w:sz w:val="25"/>
          <w:szCs w:val="25"/>
        </w:rPr>
      </w:pPr>
      <w:r w:rsidRPr="008578FF">
        <w:rPr>
          <w:rFonts w:ascii="Arial Narrow" w:hAnsi="Arial Narrow" w:cs="Arial"/>
          <w:color w:val="000000" w:themeColor="text1"/>
          <w:sz w:val="25"/>
          <w:szCs w:val="25"/>
        </w:rPr>
        <w:t xml:space="preserve">- </w:t>
      </w:r>
      <w:r w:rsidR="00033C43">
        <w:rPr>
          <w:rFonts w:ascii="Arial Narrow" w:hAnsi="Arial Narrow" w:cs="Arial"/>
          <w:color w:val="000000" w:themeColor="text1"/>
          <w:sz w:val="25"/>
          <w:szCs w:val="25"/>
        </w:rPr>
        <w:t>Z</w:t>
      </w:r>
      <w:r w:rsidRPr="008578FF">
        <w:rPr>
          <w:rFonts w:ascii="Arial Narrow" w:hAnsi="Arial Narrow" w:cs="Arial"/>
          <w:color w:val="000000" w:themeColor="text1"/>
          <w:sz w:val="25"/>
          <w:szCs w:val="25"/>
        </w:rPr>
        <w:t>amawiający wymaga, aby punkty odbioru niedoręczonych pod adres przesyłek (awizowanych), znajdowały się na terenie każdej gminy.</w:t>
      </w:r>
    </w:p>
    <w:p w:rsidR="00E46940" w:rsidRPr="008578FF" w:rsidRDefault="00E46940" w:rsidP="008578FF">
      <w:pPr>
        <w:tabs>
          <w:tab w:val="left" w:pos="6912"/>
        </w:tabs>
        <w:spacing w:before="120" w:after="120"/>
        <w:jc w:val="both"/>
        <w:rPr>
          <w:rFonts w:ascii="Arial Narrow" w:eastAsia="Times New Roman" w:hAnsi="Arial Narrow" w:cs="Arial"/>
          <w:bCs/>
          <w:color w:val="000000" w:themeColor="text1"/>
          <w:sz w:val="25"/>
          <w:szCs w:val="25"/>
        </w:rPr>
      </w:pPr>
      <w:r w:rsidRPr="008578FF">
        <w:rPr>
          <w:rFonts w:ascii="Arial Narrow" w:hAnsi="Arial Narrow" w:cs="Arial"/>
          <w:color w:val="000000" w:themeColor="text1"/>
          <w:sz w:val="25"/>
          <w:szCs w:val="25"/>
        </w:rPr>
        <w:t xml:space="preserve">- </w:t>
      </w:r>
      <w:r w:rsidR="00033C43">
        <w:rPr>
          <w:rFonts w:ascii="Arial Narrow" w:hAnsi="Arial Narrow" w:cs="Arial"/>
          <w:color w:val="000000" w:themeColor="text1"/>
          <w:sz w:val="25"/>
          <w:szCs w:val="25"/>
        </w:rPr>
        <w:t>Z</w:t>
      </w:r>
      <w:r w:rsidRPr="008578FF">
        <w:rPr>
          <w:rFonts w:ascii="Arial Narrow" w:hAnsi="Arial Narrow" w:cs="Arial"/>
          <w:color w:val="000000" w:themeColor="text1"/>
          <w:sz w:val="25"/>
          <w:szCs w:val="25"/>
        </w:rPr>
        <w:t>amawiający wymaga, aby w celu zabezpieczenia tajemnicy korespondencji w/w punkty odbioru posiadały odpowiednie oznakowanie, były fizycznie wyodrębnione i służące wyłącznie do obsługi usług pocztowych.</w:t>
      </w:r>
    </w:p>
    <w:p w:rsidR="00D35C21" w:rsidRPr="008578FF" w:rsidRDefault="00D35C21" w:rsidP="008578FF">
      <w:pPr>
        <w:tabs>
          <w:tab w:val="left" w:pos="6912"/>
        </w:tabs>
        <w:spacing w:before="120" w:after="120"/>
        <w:jc w:val="both"/>
        <w:rPr>
          <w:rFonts w:ascii="Arial Narrow" w:eastAsia="Times New Roman" w:hAnsi="Arial Narrow"/>
          <w:bCs/>
          <w:color w:val="000000" w:themeColor="text1"/>
          <w:sz w:val="25"/>
          <w:szCs w:val="25"/>
        </w:rPr>
      </w:pPr>
      <w:r w:rsidRPr="008578FF">
        <w:rPr>
          <w:rFonts w:ascii="Arial Narrow" w:eastAsia="Times New Roman" w:hAnsi="Arial Narrow"/>
          <w:bCs/>
          <w:color w:val="000000" w:themeColor="text1"/>
          <w:sz w:val="25"/>
          <w:szCs w:val="25"/>
        </w:rPr>
        <w:t xml:space="preserve">- </w:t>
      </w:r>
      <w:r w:rsidR="00033C43">
        <w:rPr>
          <w:rFonts w:ascii="Arial Narrow" w:eastAsia="Times New Roman" w:hAnsi="Arial Narrow"/>
          <w:bCs/>
          <w:color w:val="000000" w:themeColor="text1"/>
          <w:sz w:val="25"/>
          <w:szCs w:val="25"/>
        </w:rPr>
        <w:t>W</w:t>
      </w:r>
      <w:r w:rsidRPr="008578FF">
        <w:rPr>
          <w:rFonts w:ascii="Arial Narrow" w:eastAsia="Times New Roman" w:hAnsi="Arial Narrow"/>
          <w:bCs/>
          <w:color w:val="000000" w:themeColor="text1"/>
          <w:sz w:val="25"/>
          <w:szCs w:val="25"/>
        </w:rPr>
        <w:t xml:space="preserve">ykonawca jest zobowiązany do przechowywania w sposób szczególny awizowanych przesyłek pocztowych  stosując się do ustawy z dnia </w:t>
      </w:r>
      <w:r w:rsidR="006E6334">
        <w:rPr>
          <w:rFonts w:ascii="Arial Narrow" w:eastAsia="Times New Roman" w:hAnsi="Arial Narrow"/>
          <w:bCs/>
          <w:color w:val="000000" w:themeColor="text1"/>
          <w:sz w:val="25"/>
          <w:szCs w:val="25"/>
        </w:rPr>
        <w:t>10</w:t>
      </w:r>
      <w:r w:rsidRPr="008578FF">
        <w:rPr>
          <w:rFonts w:ascii="Arial Narrow" w:eastAsia="Times New Roman" w:hAnsi="Arial Narrow"/>
          <w:bCs/>
          <w:color w:val="000000" w:themeColor="text1"/>
          <w:sz w:val="25"/>
          <w:szCs w:val="25"/>
        </w:rPr>
        <w:t xml:space="preserve"> </w:t>
      </w:r>
      <w:r w:rsidR="006E6334">
        <w:rPr>
          <w:rFonts w:ascii="Arial Narrow" w:eastAsia="Times New Roman" w:hAnsi="Arial Narrow"/>
          <w:bCs/>
          <w:color w:val="000000" w:themeColor="text1"/>
          <w:sz w:val="25"/>
          <w:szCs w:val="25"/>
        </w:rPr>
        <w:t>maja</w:t>
      </w:r>
      <w:r w:rsidRPr="008578FF">
        <w:rPr>
          <w:rFonts w:ascii="Arial Narrow" w:eastAsia="Times New Roman" w:hAnsi="Arial Narrow"/>
          <w:bCs/>
          <w:color w:val="000000" w:themeColor="text1"/>
          <w:sz w:val="25"/>
          <w:szCs w:val="25"/>
        </w:rPr>
        <w:t xml:space="preserve"> </w:t>
      </w:r>
      <w:r w:rsidR="006E6334">
        <w:rPr>
          <w:rFonts w:ascii="Arial Narrow" w:eastAsia="Times New Roman" w:hAnsi="Arial Narrow"/>
          <w:bCs/>
          <w:color w:val="000000" w:themeColor="text1"/>
          <w:sz w:val="25"/>
          <w:szCs w:val="25"/>
        </w:rPr>
        <w:t>2018</w:t>
      </w:r>
      <w:r w:rsidRPr="008578FF">
        <w:rPr>
          <w:rFonts w:ascii="Arial Narrow" w:eastAsia="Times New Roman" w:hAnsi="Arial Narrow"/>
          <w:bCs/>
          <w:color w:val="000000" w:themeColor="text1"/>
          <w:sz w:val="25"/>
          <w:szCs w:val="25"/>
        </w:rPr>
        <w:t>r. o ochronie danych osobowych (</w:t>
      </w:r>
      <w:proofErr w:type="spellStart"/>
      <w:r w:rsidR="00B30B8C">
        <w:rPr>
          <w:rFonts w:ascii="Arial Narrow" w:eastAsia="Times New Roman" w:hAnsi="Arial Narrow"/>
          <w:bCs/>
          <w:color w:val="000000" w:themeColor="text1"/>
          <w:sz w:val="25"/>
          <w:szCs w:val="25"/>
        </w:rPr>
        <w:t>t</w:t>
      </w:r>
      <w:r w:rsidR="00BF3D1F">
        <w:rPr>
          <w:rFonts w:ascii="Arial Narrow" w:eastAsia="Times New Roman" w:hAnsi="Arial Narrow"/>
          <w:bCs/>
          <w:color w:val="000000" w:themeColor="text1"/>
          <w:sz w:val="25"/>
          <w:szCs w:val="25"/>
        </w:rPr>
        <w:t>.</w:t>
      </w:r>
      <w:r w:rsidR="00B30B8C">
        <w:rPr>
          <w:rFonts w:ascii="Arial Narrow" w:eastAsia="Times New Roman" w:hAnsi="Arial Narrow"/>
          <w:bCs/>
          <w:color w:val="000000" w:themeColor="text1"/>
          <w:sz w:val="25"/>
          <w:szCs w:val="25"/>
        </w:rPr>
        <w:t>j.</w:t>
      </w:r>
      <w:r w:rsidRPr="008578FF">
        <w:rPr>
          <w:rFonts w:ascii="Arial Narrow" w:eastAsia="Times New Roman" w:hAnsi="Arial Narrow"/>
          <w:bCs/>
          <w:color w:val="000000" w:themeColor="text1"/>
          <w:sz w:val="25"/>
          <w:szCs w:val="25"/>
        </w:rPr>
        <w:t>Dz</w:t>
      </w:r>
      <w:proofErr w:type="spellEnd"/>
      <w:r w:rsidRPr="008578FF">
        <w:rPr>
          <w:rFonts w:ascii="Arial Narrow" w:eastAsia="Times New Roman" w:hAnsi="Arial Narrow"/>
          <w:bCs/>
          <w:color w:val="000000" w:themeColor="text1"/>
          <w:sz w:val="25"/>
          <w:szCs w:val="25"/>
        </w:rPr>
        <w:t>. U. z 201</w:t>
      </w:r>
      <w:r w:rsidR="00526925">
        <w:rPr>
          <w:rFonts w:ascii="Arial Narrow" w:eastAsia="Times New Roman" w:hAnsi="Arial Narrow"/>
          <w:bCs/>
          <w:color w:val="000000" w:themeColor="text1"/>
          <w:sz w:val="25"/>
          <w:szCs w:val="25"/>
        </w:rPr>
        <w:t>9</w:t>
      </w:r>
      <w:r w:rsidRPr="008578FF">
        <w:rPr>
          <w:rFonts w:ascii="Arial Narrow" w:eastAsia="Times New Roman" w:hAnsi="Arial Narrow"/>
          <w:bCs/>
          <w:color w:val="000000" w:themeColor="text1"/>
          <w:sz w:val="25"/>
          <w:szCs w:val="25"/>
        </w:rPr>
        <w:t>r. , poz.</w:t>
      </w:r>
      <w:r w:rsidR="006E6334">
        <w:rPr>
          <w:rFonts w:ascii="Arial Narrow" w:eastAsia="Times New Roman" w:hAnsi="Arial Narrow"/>
          <w:bCs/>
          <w:color w:val="000000" w:themeColor="text1"/>
          <w:sz w:val="25"/>
          <w:szCs w:val="25"/>
        </w:rPr>
        <w:t>1</w:t>
      </w:r>
      <w:r w:rsidR="00B30B8C">
        <w:rPr>
          <w:rFonts w:ascii="Arial Narrow" w:eastAsia="Times New Roman" w:hAnsi="Arial Narrow"/>
          <w:bCs/>
          <w:color w:val="000000" w:themeColor="text1"/>
          <w:sz w:val="25"/>
          <w:szCs w:val="25"/>
        </w:rPr>
        <w:t>781</w:t>
      </w:r>
      <w:r w:rsidRPr="008578FF">
        <w:rPr>
          <w:rFonts w:ascii="Arial Narrow" w:eastAsia="Times New Roman" w:hAnsi="Arial Narrow"/>
          <w:bCs/>
          <w:color w:val="000000" w:themeColor="text1"/>
          <w:sz w:val="25"/>
          <w:szCs w:val="25"/>
        </w:rPr>
        <w:t>),</w:t>
      </w:r>
    </w:p>
    <w:p w:rsidR="00D35C21" w:rsidRPr="008578FF" w:rsidRDefault="00033C43" w:rsidP="008578FF">
      <w:pPr>
        <w:tabs>
          <w:tab w:val="left" w:pos="6912"/>
        </w:tabs>
        <w:spacing w:before="120" w:after="120"/>
        <w:jc w:val="both"/>
        <w:rPr>
          <w:rFonts w:ascii="Arial Narrow" w:eastAsia="Times New Roman" w:hAnsi="Arial Narrow"/>
          <w:bCs/>
          <w:color w:val="000000" w:themeColor="text1"/>
          <w:sz w:val="25"/>
          <w:szCs w:val="25"/>
        </w:rPr>
      </w:pPr>
      <w:r>
        <w:rPr>
          <w:rFonts w:ascii="Arial Narrow" w:eastAsia="Times New Roman" w:hAnsi="Arial Narrow"/>
          <w:bCs/>
          <w:color w:val="000000" w:themeColor="text1"/>
          <w:sz w:val="25"/>
          <w:szCs w:val="25"/>
        </w:rPr>
        <w:t>- Z</w:t>
      </w:r>
      <w:r w:rsidR="00D35C21" w:rsidRPr="008578FF">
        <w:rPr>
          <w:rFonts w:ascii="Arial Narrow" w:eastAsia="Times New Roman" w:hAnsi="Arial Narrow"/>
          <w:bCs/>
          <w:color w:val="000000" w:themeColor="text1"/>
          <w:sz w:val="25"/>
          <w:szCs w:val="25"/>
        </w:rPr>
        <w:t>amawiający wymaga, aby Wykonawca dysponował placówką nadawczą w miejscowości, w której znajduje się siedziba Zamawiającego oraz wymaga aby punkty pocztowe do odbioru niedoręczonych pod adres przesyłek (awizowanych) znajdowały się w miejscach umożliwiających nieutrudniony odbiór niedoręczonych przesyłek/paczek pocztowych;</w:t>
      </w:r>
    </w:p>
    <w:p w:rsidR="00D35C21" w:rsidRPr="008578FF" w:rsidRDefault="00D35C21" w:rsidP="008578FF">
      <w:pPr>
        <w:tabs>
          <w:tab w:val="left" w:pos="6912"/>
        </w:tabs>
        <w:spacing w:before="120" w:after="120"/>
        <w:jc w:val="both"/>
        <w:rPr>
          <w:rFonts w:ascii="Arial Narrow" w:eastAsia="Times New Roman" w:hAnsi="Arial Narrow"/>
          <w:bCs/>
          <w:color w:val="000000" w:themeColor="text1"/>
          <w:sz w:val="25"/>
          <w:szCs w:val="25"/>
        </w:rPr>
      </w:pPr>
      <w:r w:rsidRPr="008578FF">
        <w:rPr>
          <w:rFonts w:ascii="Arial Narrow" w:eastAsia="Times New Roman" w:hAnsi="Arial Narrow"/>
          <w:bCs/>
          <w:color w:val="000000" w:themeColor="text1"/>
          <w:sz w:val="25"/>
          <w:szCs w:val="25"/>
        </w:rPr>
        <w:lastRenderedPageBreak/>
        <w:t>- przesyłki/paczki pocztowe nadawane przez Zamawiającego dostarczane będą przez Wykonawcę do każdego wskazanego miejsca w kraju oraz za granicę, zgodnie z porozumieniem ze Światowym Związkiem Pocztowym. Przesyłki muszą być nadane przez Wykonawcę w dniu ich przyjęcia od Zamawiającego. Wykonawca potwierdza odpowiednim odciskiem stempla na przesyłce/blankiecie „potwierdzenie odbioru” datę nadania przesyłki przez Zamawiającego;</w:t>
      </w:r>
    </w:p>
    <w:p w:rsidR="00D35C21" w:rsidRPr="008578FF" w:rsidRDefault="00D35C21" w:rsidP="008578FF">
      <w:pPr>
        <w:tabs>
          <w:tab w:val="left" w:pos="6912"/>
        </w:tabs>
        <w:spacing w:before="120" w:after="120"/>
        <w:jc w:val="both"/>
        <w:rPr>
          <w:rFonts w:ascii="Arial Narrow" w:eastAsia="Times New Roman" w:hAnsi="Arial Narrow"/>
          <w:bCs/>
          <w:color w:val="000000" w:themeColor="text1"/>
          <w:sz w:val="25"/>
          <w:szCs w:val="25"/>
        </w:rPr>
      </w:pPr>
      <w:r w:rsidRPr="008578FF">
        <w:rPr>
          <w:rFonts w:ascii="Arial Narrow" w:eastAsia="Times New Roman" w:hAnsi="Arial Narrow"/>
          <w:bCs/>
          <w:color w:val="000000" w:themeColor="text1"/>
          <w:sz w:val="25"/>
          <w:szCs w:val="25"/>
        </w:rPr>
        <w:t>- w przypadku nieobecności adresata, przedstawiciel Wykonawcy pozostawi zawiadomienie (pierwsze awizo) o próbie dostarczenia przesyłki ze wskazaniem, gdzie i kiedy adresat może odebrać przesyłkę. Termin do odbioru przesyłki przez adresata wynosi 7 dni, licząc od dnia pozostawienia pierwszego zawiadomienia (awizo); w przypadku niepodjęcia przesyłki w tym terminie, przesyłka jest awizowana powtórnie poprzez pozostawienie drugiego zawiadomienia o możliwości odbioru przesyłki w terminie nie dłuższym niż 14 dni od daty pierwszego zawiadomienia. Po upływie terminu odbioru, przesyłka zwracana jest niezwłocznie Zamawiającemu wraz z podaniem przyczyny nie odebrania przez adresata;</w:t>
      </w:r>
    </w:p>
    <w:p w:rsidR="00D35C21" w:rsidRPr="008578FF" w:rsidRDefault="00D35C21" w:rsidP="008578FF">
      <w:pPr>
        <w:tabs>
          <w:tab w:val="left" w:pos="6912"/>
        </w:tabs>
        <w:spacing w:before="120" w:after="120"/>
        <w:jc w:val="both"/>
        <w:rPr>
          <w:rFonts w:ascii="Arial Narrow" w:eastAsia="Times New Roman" w:hAnsi="Arial Narrow"/>
          <w:bCs/>
          <w:color w:val="000000" w:themeColor="text1"/>
          <w:sz w:val="25"/>
          <w:szCs w:val="25"/>
        </w:rPr>
      </w:pPr>
      <w:r w:rsidRPr="008578FF">
        <w:rPr>
          <w:rFonts w:ascii="Arial Narrow" w:eastAsia="Times New Roman" w:hAnsi="Arial Narrow"/>
          <w:bCs/>
          <w:color w:val="000000" w:themeColor="text1"/>
          <w:sz w:val="25"/>
          <w:szCs w:val="25"/>
        </w:rPr>
        <w:t>- Wykonawca zobowiązany jest do doręczenia do siedziby Zamawiającego pokwitowanego przez adresata potwierdzenia odbioru, niezwłocznie po dokonaniu doręczenia przesyłki, jednak nie później niż w terminie  7 dni roboczych od dnia doręczenia;</w:t>
      </w:r>
    </w:p>
    <w:p w:rsidR="00D35C21" w:rsidRPr="008578FF" w:rsidRDefault="00D35C21" w:rsidP="008578FF">
      <w:pPr>
        <w:tabs>
          <w:tab w:val="left" w:pos="6912"/>
        </w:tabs>
        <w:spacing w:before="120" w:after="120"/>
        <w:jc w:val="both"/>
        <w:rPr>
          <w:rFonts w:ascii="Arial Narrow" w:eastAsia="Times New Roman" w:hAnsi="Arial Narrow"/>
          <w:color w:val="000000" w:themeColor="text1"/>
          <w:sz w:val="25"/>
          <w:szCs w:val="25"/>
        </w:rPr>
      </w:pPr>
      <w:r w:rsidRPr="008578FF">
        <w:rPr>
          <w:rFonts w:ascii="Arial Narrow" w:eastAsia="Times New Roman" w:hAnsi="Arial Narrow"/>
          <w:color w:val="000000" w:themeColor="text1"/>
          <w:sz w:val="25"/>
          <w:szCs w:val="25"/>
        </w:rPr>
        <w:t>- dostarczania przesyłek/paczek pocztowych do adresatów w kopertach i opakowaniach oryginalnych, przekazanych przez Zamawiającego, z zachowaniem jako minimum dla przedmiotu zamówienia wskaźników czasu przebiegu przesyłek pocztowych wynikających z obowiązujących przepisów prawa, tj. z rozporządzenia Ministra Administracji i Cyfryzacji z dnia 29 kwietnia 2013 r. w sprawie warunków wykonywania usług powszechnych przez operatora wyznaczonego (Dz. U. z 20</w:t>
      </w:r>
      <w:r w:rsidR="0034080C">
        <w:rPr>
          <w:rFonts w:ascii="Arial Narrow" w:eastAsia="Times New Roman" w:hAnsi="Arial Narrow"/>
          <w:color w:val="000000" w:themeColor="text1"/>
          <w:sz w:val="25"/>
          <w:szCs w:val="25"/>
        </w:rPr>
        <w:t>20</w:t>
      </w:r>
      <w:r w:rsidRPr="008578FF">
        <w:rPr>
          <w:rFonts w:ascii="Arial Narrow" w:eastAsia="Times New Roman" w:hAnsi="Arial Narrow"/>
          <w:color w:val="000000" w:themeColor="text1"/>
          <w:sz w:val="25"/>
          <w:szCs w:val="25"/>
        </w:rPr>
        <w:t xml:space="preserve">r., poz. </w:t>
      </w:r>
      <w:r w:rsidR="0034080C">
        <w:rPr>
          <w:rFonts w:ascii="Arial Narrow" w:eastAsia="Times New Roman" w:hAnsi="Arial Narrow"/>
          <w:color w:val="000000" w:themeColor="text1"/>
          <w:sz w:val="25"/>
          <w:szCs w:val="25"/>
        </w:rPr>
        <w:t>1026</w:t>
      </w:r>
      <w:r w:rsidR="00BF3D1F">
        <w:rPr>
          <w:rFonts w:ascii="Arial Narrow" w:eastAsia="Times New Roman" w:hAnsi="Arial Narrow"/>
          <w:color w:val="000000" w:themeColor="text1"/>
          <w:sz w:val="25"/>
          <w:szCs w:val="25"/>
        </w:rPr>
        <w:t xml:space="preserve"> z </w:t>
      </w:r>
      <w:proofErr w:type="spellStart"/>
      <w:r w:rsidR="00BF3D1F">
        <w:rPr>
          <w:rFonts w:ascii="Arial Narrow" w:eastAsia="Times New Roman" w:hAnsi="Arial Narrow"/>
          <w:color w:val="000000" w:themeColor="text1"/>
          <w:sz w:val="25"/>
          <w:szCs w:val="25"/>
        </w:rPr>
        <w:t>póżn</w:t>
      </w:r>
      <w:proofErr w:type="spellEnd"/>
      <w:r w:rsidR="00BF3D1F">
        <w:rPr>
          <w:rFonts w:ascii="Arial Narrow" w:eastAsia="Times New Roman" w:hAnsi="Arial Narrow"/>
          <w:color w:val="000000" w:themeColor="text1"/>
          <w:sz w:val="25"/>
          <w:szCs w:val="25"/>
        </w:rPr>
        <w:t>. zm.</w:t>
      </w:r>
      <w:r w:rsidRPr="008578FF">
        <w:rPr>
          <w:rFonts w:ascii="Arial Narrow" w:eastAsia="Times New Roman" w:hAnsi="Arial Narrow"/>
          <w:color w:val="000000" w:themeColor="text1"/>
          <w:sz w:val="25"/>
          <w:szCs w:val="25"/>
        </w:rPr>
        <w:t>).</w:t>
      </w:r>
    </w:p>
    <w:p w:rsidR="00D35C21" w:rsidRPr="008578FF" w:rsidRDefault="00D35C21" w:rsidP="008578FF">
      <w:pPr>
        <w:tabs>
          <w:tab w:val="left" w:pos="6912"/>
        </w:tabs>
        <w:spacing w:before="120" w:after="120"/>
        <w:jc w:val="both"/>
        <w:rPr>
          <w:rFonts w:ascii="Arial Narrow" w:eastAsia="Times New Roman" w:hAnsi="Arial Narrow"/>
          <w:color w:val="000000" w:themeColor="text1"/>
          <w:sz w:val="25"/>
          <w:szCs w:val="25"/>
        </w:rPr>
      </w:pPr>
      <w:r w:rsidRPr="008578FF">
        <w:rPr>
          <w:rFonts w:ascii="Arial Narrow" w:eastAsia="Times New Roman" w:hAnsi="Arial Narrow"/>
          <w:color w:val="000000" w:themeColor="text1"/>
          <w:sz w:val="25"/>
          <w:szCs w:val="25"/>
        </w:rPr>
        <w:t>- dostarczenia bezpłatnie Zamawiającemu druków zwrotnego potwierdzenia odbioru dla przesyłek pocztowych krajowych.</w:t>
      </w:r>
    </w:p>
    <w:p w:rsidR="00D35C21" w:rsidRPr="008578FF" w:rsidRDefault="00D35C21" w:rsidP="008578FF">
      <w:pPr>
        <w:tabs>
          <w:tab w:val="left" w:pos="6912"/>
        </w:tabs>
        <w:spacing w:before="120" w:after="120"/>
        <w:jc w:val="both"/>
        <w:rPr>
          <w:rFonts w:ascii="Arial Narrow" w:eastAsia="Times New Roman" w:hAnsi="Arial Narrow"/>
          <w:color w:val="000000" w:themeColor="text1"/>
          <w:sz w:val="25"/>
          <w:szCs w:val="25"/>
        </w:rPr>
      </w:pPr>
      <w:r w:rsidRPr="008578FF">
        <w:rPr>
          <w:rFonts w:ascii="Arial Narrow" w:eastAsia="Times New Roman" w:hAnsi="Arial Narrow"/>
          <w:color w:val="000000" w:themeColor="text1"/>
          <w:sz w:val="25"/>
          <w:szCs w:val="25"/>
        </w:rPr>
        <w:t>- rozliczania należności w formie skredytowanej na podstawie faktycznie nadanych lub zwróconych przesyłek pocztowych w okresie obrachunkowym - 1 miesiąca.</w:t>
      </w:r>
    </w:p>
    <w:p w:rsidR="00D35C21" w:rsidRPr="008578FF" w:rsidRDefault="00D35C21" w:rsidP="008578FF">
      <w:pPr>
        <w:tabs>
          <w:tab w:val="left" w:pos="6912"/>
        </w:tabs>
        <w:spacing w:before="120" w:after="120"/>
        <w:jc w:val="both"/>
        <w:rPr>
          <w:rFonts w:ascii="Arial Narrow" w:eastAsia="Times New Roman" w:hAnsi="Arial Narrow"/>
          <w:color w:val="000000" w:themeColor="text1"/>
          <w:sz w:val="25"/>
          <w:szCs w:val="25"/>
        </w:rPr>
      </w:pPr>
      <w:r w:rsidRPr="008578FF">
        <w:rPr>
          <w:rFonts w:ascii="Arial Narrow" w:eastAsia="Times New Roman" w:hAnsi="Arial Narrow"/>
          <w:color w:val="000000" w:themeColor="text1"/>
          <w:sz w:val="25"/>
          <w:szCs w:val="25"/>
        </w:rPr>
        <w:t>- załączania do faktury VAT potwierdzającej wykonanie usługi zestawienia określającego ilość i rodzaj faktycznie nadanych przesyłek pocztowych oraz zwróconych przesyłek pocztowych, a także sumę należnych Wykonawcy opłat pocztowych,</w:t>
      </w:r>
    </w:p>
    <w:p w:rsidR="00D35C21" w:rsidRPr="008578FF" w:rsidRDefault="00D35C21" w:rsidP="008578FF">
      <w:pPr>
        <w:tabs>
          <w:tab w:val="left" w:pos="6912"/>
        </w:tabs>
        <w:spacing w:before="120" w:after="120"/>
        <w:jc w:val="both"/>
        <w:rPr>
          <w:rFonts w:ascii="Arial Narrow" w:eastAsia="Times New Roman" w:hAnsi="Arial Narrow"/>
          <w:bCs/>
          <w:color w:val="000000" w:themeColor="text1"/>
          <w:sz w:val="25"/>
          <w:szCs w:val="25"/>
        </w:rPr>
      </w:pPr>
      <w:r w:rsidRPr="008578FF">
        <w:rPr>
          <w:rFonts w:ascii="Arial Narrow" w:eastAsia="Times New Roman" w:hAnsi="Arial Narrow"/>
          <w:bCs/>
          <w:color w:val="000000" w:themeColor="text1"/>
          <w:sz w:val="25"/>
          <w:szCs w:val="25"/>
        </w:rPr>
        <w:t>- reklamację z tytułu niewykonania usługi Zamawiający może zgłosić do Wykonawcy po upływie 14 dnia od nadania przesyłki rejestrowanej, nie później jednak niż 12 miesięcy od ich nadania. Termin udzielenia odpowiedzi na reklamację nie może przekroczyć 30 dni od dnia otrzymania reklamacji;</w:t>
      </w:r>
    </w:p>
    <w:p w:rsidR="00D35C21" w:rsidRPr="008578FF" w:rsidRDefault="00D35C21" w:rsidP="008578FF">
      <w:pPr>
        <w:tabs>
          <w:tab w:val="left" w:pos="6912"/>
        </w:tabs>
        <w:spacing w:before="120" w:after="120"/>
        <w:jc w:val="both"/>
        <w:rPr>
          <w:rFonts w:ascii="Arial Narrow" w:eastAsia="Times New Roman" w:hAnsi="Arial Narrow"/>
          <w:bCs/>
          <w:color w:val="000000" w:themeColor="text1"/>
          <w:sz w:val="25"/>
          <w:szCs w:val="25"/>
        </w:rPr>
      </w:pPr>
      <w:r w:rsidRPr="008578FF">
        <w:rPr>
          <w:rFonts w:ascii="Arial Narrow" w:eastAsia="Times New Roman" w:hAnsi="Arial Narrow"/>
          <w:bCs/>
          <w:color w:val="000000" w:themeColor="text1"/>
          <w:sz w:val="25"/>
          <w:szCs w:val="25"/>
        </w:rPr>
        <w:t>-</w:t>
      </w:r>
      <w:r w:rsidR="0034478F">
        <w:rPr>
          <w:rFonts w:ascii="Arial Narrow" w:eastAsia="Times New Roman" w:hAnsi="Arial Narrow"/>
          <w:bCs/>
          <w:color w:val="000000" w:themeColor="text1"/>
          <w:sz w:val="25"/>
          <w:szCs w:val="25"/>
        </w:rPr>
        <w:t xml:space="preserve"> w przypadku </w:t>
      </w:r>
      <w:r w:rsidR="00831A5E">
        <w:rPr>
          <w:rFonts w:ascii="Arial Narrow" w:eastAsia="Times New Roman" w:hAnsi="Arial Narrow"/>
          <w:bCs/>
          <w:color w:val="000000" w:themeColor="text1"/>
          <w:sz w:val="25"/>
          <w:szCs w:val="25"/>
        </w:rPr>
        <w:t xml:space="preserve">dochodzenia </w:t>
      </w:r>
      <w:r w:rsidRPr="008578FF">
        <w:rPr>
          <w:rFonts w:ascii="Arial Narrow" w:eastAsia="Times New Roman" w:hAnsi="Arial Narrow"/>
          <w:bCs/>
          <w:color w:val="000000" w:themeColor="text1"/>
          <w:sz w:val="25"/>
          <w:szCs w:val="25"/>
        </w:rPr>
        <w:t>odpowiedzialności Wykonawcy za nienależyte wykonanie usługi pocztowej stosuje się odpowiednio przepisy art. 87 i 88 Prawa Pocztowego oraz Rozporządzenia Ministra Administracji i Cyfryzacji z dnia 26 listopada 2013 r. w sprawie reklamacji usługi pocztowej (Dz. U. z 201</w:t>
      </w:r>
      <w:r w:rsidR="00BF3D1F">
        <w:rPr>
          <w:rFonts w:ascii="Arial Narrow" w:eastAsia="Times New Roman" w:hAnsi="Arial Narrow"/>
          <w:bCs/>
          <w:color w:val="000000" w:themeColor="text1"/>
          <w:sz w:val="25"/>
          <w:szCs w:val="25"/>
        </w:rPr>
        <w:t>9</w:t>
      </w:r>
      <w:r w:rsidRPr="008578FF">
        <w:rPr>
          <w:rFonts w:ascii="Arial Narrow" w:eastAsia="Times New Roman" w:hAnsi="Arial Narrow"/>
          <w:bCs/>
          <w:color w:val="000000" w:themeColor="text1"/>
          <w:sz w:val="25"/>
          <w:szCs w:val="25"/>
        </w:rPr>
        <w:t xml:space="preserve"> r., poz. </w:t>
      </w:r>
      <w:r w:rsidR="00BF3D1F">
        <w:rPr>
          <w:rFonts w:ascii="Arial Narrow" w:eastAsia="Times New Roman" w:hAnsi="Arial Narrow"/>
          <w:bCs/>
          <w:color w:val="000000" w:themeColor="text1"/>
          <w:sz w:val="25"/>
          <w:szCs w:val="25"/>
        </w:rPr>
        <w:t>474</w:t>
      </w:r>
      <w:r w:rsidRPr="008578FF">
        <w:rPr>
          <w:rFonts w:ascii="Arial Narrow" w:eastAsia="Times New Roman" w:hAnsi="Arial Narrow"/>
          <w:bCs/>
          <w:color w:val="000000" w:themeColor="text1"/>
          <w:sz w:val="25"/>
          <w:szCs w:val="25"/>
        </w:rPr>
        <w:t>);</w:t>
      </w:r>
    </w:p>
    <w:p w:rsidR="008578FF" w:rsidRDefault="008578FF" w:rsidP="008578FF">
      <w:pPr>
        <w:tabs>
          <w:tab w:val="left" w:pos="6912"/>
        </w:tabs>
        <w:spacing w:before="120" w:after="120"/>
        <w:jc w:val="both"/>
        <w:rPr>
          <w:rFonts w:ascii="Arial Narrow" w:eastAsia="Times New Roman" w:hAnsi="Arial Narrow"/>
          <w:color w:val="000000" w:themeColor="text1"/>
          <w:sz w:val="25"/>
          <w:szCs w:val="25"/>
        </w:rPr>
      </w:pPr>
    </w:p>
    <w:p w:rsidR="008578FF" w:rsidRPr="00CB6330" w:rsidRDefault="00D35C21" w:rsidP="008578FF">
      <w:pPr>
        <w:tabs>
          <w:tab w:val="left" w:pos="6912"/>
        </w:tabs>
        <w:spacing w:before="120" w:after="120"/>
        <w:jc w:val="both"/>
        <w:rPr>
          <w:rFonts w:ascii="Arial Narrow" w:eastAsia="Times New Roman" w:hAnsi="Arial Narrow"/>
          <w:color w:val="000000" w:themeColor="text1"/>
          <w:sz w:val="25"/>
          <w:szCs w:val="25"/>
        </w:rPr>
      </w:pPr>
      <w:r w:rsidRPr="008578FF">
        <w:rPr>
          <w:rFonts w:ascii="Arial Narrow" w:eastAsia="Times New Roman" w:hAnsi="Arial Narrow"/>
          <w:color w:val="000000" w:themeColor="text1"/>
          <w:sz w:val="25"/>
          <w:szCs w:val="25"/>
        </w:rPr>
        <w:t>F. Wykonawca zobowiązuje się do utrzymania ceny usług pocztowych w całym okresie trwania umowy.</w:t>
      </w:r>
    </w:p>
    <w:p w:rsidR="00D35C21" w:rsidRDefault="00D35C21" w:rsidP="008578FF">
      <w:pPr>
        <w:tabs>
          <w:tab w:val="left" w:pos="6912"/>
        </w:tabs>
        <w:spacing w:before="120" w:after="120"/>
        <w:jc w:val="both"/>
        <w:rPr>
          <w:rFonts w:ascii="Arial Narrow" w:eastAsia="Times New Roman" w:hAnsi="Arial Narrow"/>
          <w:bCs/>
          <w:color w:val="000000" w:themeColor="text1"/>
          <w:sz w:val="25"/>
          <w:szCs w:val="25"/>
        </w:rPr>
      </w:pPr>
      <w:r w:rsidRPr="008578FF">
        <w:rPr>
          <w:rFonts w:ascii="Arial Narrow" w:eastAsia="Times New Roman" w:hAnsi="Arial Narrow"/>
          <w:bCs/>
          <w:color w:val="000000" w:themeColor="text1"/>
          <w:sz w:val="25"/>
          <w:szCs w:val="25"/>
        </w:rPr>
        <w:t>G. Zamawiający nie dopuszcza składania ofert wariantowych.</w:t>
      </w:r>
    </w:p>
    <w:p w:rsidR="0001767C" w:rsidRPr="000F5271" w:rsidRDefault="000F5271" w:rsidP="008578FF">
      <w:pPr>
        <w:tabs>
          <w:tab w:val="left" w:pos="6912"/>
        </w:tabs>
        <w:spacing w:before="120" w:after="120"/>
        <w:jc w:val="both"/>
        <w:rPr>
          <w:rFonts w:ascii="Arial Narrow" w:eastAsia="Times New Roman" w:hAnsi="Arial Narrow"/>
          <w:color w:val="000000" w:themeColor="text1"/>
        </w:rPr>
      </w:pPr>
      <w:r w:rsidRPr="000F5271">
        <w:rPr>
          <w:rFonts w:ascii="Arial Narrow" w:eastAsia="Times New Roman" w:hAnsi="Arial Narrow"/>
          <w:b/>
          <w:bCs/>
          <w:color w:val="000000" w:themeColor="text1"/>
        </w:rPr>
        <w:t>2.Termin realizacji zamówienia</w:t>
      </w:r>
      <w:r w:rsidR="0001767C" w:rsidRPr="000F5271">
        <w:rPr>
          <w:rFonts w:ascii="Arial Narrow" w:eastAsia="Times New Roman" w:hAnsi="Arial Narrow"/>
          <w:b/>
          <w:bCs/>
          <w:color w:val="000000" w:themeColor="text1"/>
        </w:rPr>
        <w:t>:</w:t>
      </w:r>
      <w:r w:rsidR="0001767C" w:rsidRPr="000F5271">
        <w:rPr>
          <w:rFonts w:ascii="Arial Narrow" w:eastAsia="Times New Roman" w:hAnsi="Arial Narrow"/>
          <w:bCs/>
          <w:color w:val="000000" w:themeColor="text1"/>
        </w:rPr>
        <w:t xml:space="preserve"> od dnia</w:t>
      </w:r>
      <w:r w:rsidR="00CB6330" w:rsidRPr="000F5271">
        <w:rPr>
          <w:rFonts w:ascii="Arial Narrow" w:eastAsia="Times New Roman" w:hAnsi="Arial Narrow"/>
          <w:bCs/>
          <w:color w:val="000000" w:themeColor="text1"/>
        </w:rPr>
        <w:t xml:space="preserve"> 01.02.2022r. </w:t>
      </w:r>
      <w:r w:rsidR="0001767C" w:rsidRPr="000F5271">
        <w:rPr>
          <w:rFonts w:ascii="Arial Narrow" w:eastAsia="Times New Roman" w:hAnsi="Arial Narrow"/>
          <w:bCs/>
          <w:color w:val="000000" w:themeColor="text1"/>
        </w:rPr>
        <w:t>do dnia</w:t>
      </w:r>
      <w:r w:rsidR="00CB6330" w:rsidRPr="000F5271">
        <w:rPr>
          <w:rFonts w:ascii="Arial Narrow" w:eastAsia="Times New Roman" w:hAnsi="Arial Narrow"/>
          <w:bCs/>
          <w:color w:val="000000" w:themeColor="text1"/>
        </w:rPr>
        <w:t xml:space="preserve"> 31.12.2022r.</w:t>
      </w:r>
    </w:p>
    <w:p w:rsidR="00D35C21" w:rsidRPr="000F5271" w:rsidRDefault="00D35C21" w:rsidP="008578FF">
      <w:pPr>
        <w:spacing w:before="120" w:after="120"/>
        <w:rPr>
          <w:rFonts w:ascii="Arial Narrow" w:eastAsia="MSTT31f16d5a04o187074S00" w:hAnsi="Arial Narrow" w:cs="MSTT31f16d5a04o187074S00"/>
          <w:b/>
        </w:rPr>
      </w:pPr>
      <w:r w:rsidRPr="000F5271">
        <w:rPr>
          <w:rFonts w:ascii="Arial Narrow" w:eastAsia="MSTT31f16d5a04o187074S00" w:hAnsi="Arial Narrow" w:cs="MSTT31f16d5a04o187074S00"/>
          <w:b/>
        </w:rPr>
        <w:t>3.</w:t>
      </w:r>
      <w:r w:rsidRPr="000F5271">
        <w:rPr>
          <w:rFonts w:ascii="Arial Narrow" w:eastAsia="MSTT31f16d5a04o187074S00" w:hAnsi="Arial Narrow" w:cs="MSTT31f16d5a04o187074S00"/>
        </w:rPr>
        <w:t xml:space="preserve"> </w:t>
      </w:r>
      <w:r w:rsidRPr="000F5271">
        <w:rPr>
          <w:rFonts w:ascii="Arial Narrow" w:eastAsia="MSTT31f16d5a04o187074S00" w:hAnsi="Arial Narrow" w:cs="MSTT31f16d5a04o187074S00"/>
          <w:b/>
        </w:rPr>
        <w:t xml:space="preserve">Okres gwarancji: </w:t>
      </w:r>
      <w:r w:rsidR="00CB6330" w:rsidRPr="000F5271">
        <w:rPr>
          <w:rFonts w:ascii="Arial Narrow" w:eastAsia="MSTT31f16d5a04o187074S00" w:hAnsi="Arial Narrow" w:cs="MSTT31f16d5a04o187074S00"/>
          <w:b/>
        </w:rPr>
        <w:t>-</w:t>
      </w:r>
    </w:p>
    <w:p w:rsidR="00D35C21" w:rsidRDefault="00D35C21" w:rsidP="008578FF">
      <w:pPr>
        <w:spacing w:before="120" w:after="120"/>
        <w:rPr>
          <w:rFonts w:ascii="Arial Narrow" w:hAnsi="Arial Narrow"/>
          <w:b/>
          <w:bCs/>
        </w:rPr>
      </w:pPr>
      <w:r w:rsidRPr="000F5271">
        <w:rPr>
          <w:rFonts w:ascii="Arial Narrow" w:eastAsia="MSTT31f16d5a04o187074S00" w:hAnsi="Arial Narrow" w:cs="MSTT31f16d5a04o187074S00"/>
          <w:b/>
        </w:rPr>
        <w:t>4. Warunki płatności</w:t>
      </w:r>
      <w:r>
        <w:rPr>
          <w:rFonts w:ascii="Arial Narrow" w:eastAsia="MSTT31f16d5a04o187074S00" w:hAnsi="Arial Narrow" w:cs="MSTT31f16d5a04o187074S00"/>
          <w:b/>
        </w:rPr>
        <w:t>:</w:t>
      </w:r>
      <w:r>
        <w:rPr>
          <w:rFonts w:ascii="Arial Narrow" w:eastAsia="MSTT31f16d5a04o187074S00" w:hAnsi="Arial Narrow" w:cs="MSTT31f16d5a04o187074S00"/>
        </w:rPr>
        <w:t xml:space="preserve"> 21 dni od daty </w:t>
      </w:r>
      <w:r w:rsidR="00062EE0">
        <w:rPr>
          <w:rFonts w:ascii="Arial Narrow" w:eastAsia="MSTT31f16d5a04o187074S00" w:hAnsi="Arial Narrow" w:cs="MSTT31f16d5a04o187074S00"/>
        </w:rPr>
        <w:t>wystawienia</w:t>
      </w:r>
      <w:r>
        <w:rPr>
          <w:rFonts w:ascii="Arial Narrow" w:eastAsia="MSTT31f16d5a04o187074S00" w:hAnsi="Arial Narrow" w:cs="MSTT31f16d5a04o187074S00"/>
        </w:rPr>
        <w:t xml:space="preserve"> faktury.</w:t>
      </w:r>
    </w:p>
    <w:p w:rsidR="00D35C21" w:rsidRDefault="00D35C21" w:rsidP="008578FF">
      <w:pPr>
        <w:spacing w:before="120" w:after="120"/>
        <w:rPr>
          <w:rFonts w:ascii="Arial Narrow" w:hAnsi="Arial Narrow"/>
        </w:rPr>
      </w:pPr>
      <w:r>
        <w:rPr>
          <w:rFonts w:ascii="Arial Narrow" w:hAnsi="Arial Narrow"/>
          <w:b/>
          <w:bCs/>
        </w:rPr>
        <w:lastRenderedPageBreak/>
        <w:t>5. Forma, miejsce i termin zło</w:t>
      </w:r>
      <w:r>
        <w:rPr>
          <w:rFonts w:ascii="Arial Narrow" w:hAnsi="Arial Narrow" w:cs="TimesNewRoman"/>
          <w:b/>
          <w:bCs/>
        </w:rPr>
        <w:t>ż</w:t>
      </w:r>
      <w:r>
        <w:rPr>
          <w:rFonts w:ascii="Arial Narrow" w:hAnsi="Arial Narrow"/>
          <w:b/>
          <w:bCs/>
        </w:rPr>
        <w:t>enia oferty:</w:t>
      </w:r>
    </w:p>
    <w:p w:rsidR="00D35C21" w:rsidRDefault="00D35C21" w:rsidP="008578FF">
      <w:pPr>
        <w:spacing w:before="120" w:after="120"/>
        <w:rPr>
          <w:rFonts w:ascii="Arial Narrow" w:hAnsi="Arial Narrow" w:cs="Arial"/>
        </w:rPr>
      </w:pPr>
      <w:r>
        <w:rPr>
          <w:rFonts w:ascii="Arial Narrow" w:hAnsi="Arial Narrow"/>
        </w:rPr>
        <w:t>- ofert</w:t>
      </w:r>
      <w:r>
        <w:rPr>
          <w:rFonts w:ascii="Arial Narrow" w:hAnsi="Arial Narrow" w:cs="TimesNewRoman"/>
        </w:rPr>
        <w:t xml:space="preserve">ę </w:t>
      </w:r>
      <w:r>
        <w:rPr>
          <w:rFonts w:ascii="Arial Narrow" w:hAnsi="Arial Narrow" w:cs="Arial"/>
        </w:rPr>
        <w:t>należy sporządzić w języku polskim na załączonym druku - „formularz ofertowy</w:t>
      </w:r>
    </w:p>
    <w:p w:rsidR="00D35C21" w:rsidRDefault="00D35C21" w:rsidP="008578FF">
      <w:pPr>
        <w:spacing w:before="120" w:after="120"/>
        <w:rPr>
          <w:rFonts w:ascii="Arial Narrow" w:hAnsi="Arial Narrow" w:cs="Arial"/>
        </w:rPr>
      </w:pPr>
      <w:r>
        <w:rPr>
          <w:rFonts w:ascii="Arial Narrow" w:hAnsi="Arial Narrow" w:cs="Arial"/>
        </w:rPr>
        <w:t xml:space="preserve">- ofertę należy składać w terminie do dnia </w:t>
      </w:r>
      <w:r w:rsidR="00CB6330">
        <w:rPr>
          <w:rFonts w:ascii="Arial Narrow" w:hAnsi="Arial Narrow" w:cs="Arial"/>
        </w:rPr>
        <w:t>24.01.2022</w:t>
      </w:r>
      <w:r>
        <w:rPr>
          <w:rFonts w:ascii="Arial Narrow" w:hAnsi="Arial Narrow" w:cs="Arial"/>
        </w:rPr>
        <w:t xml:space="preserve"> r. do godz. </w:t>
      </w:r>
      <w:r w:rsidR="00451916">
        <w:rPr>
          <w:rFonts w:ascii="Arial Narrow" w:hAnsi="Arial Narrow" w:cs="Arial"/>
        </w:rPr>
        <w:t>10</w:t>
      </w:r>
      <w:r>
        <w:rPr>
          <w:rFonts w:ascii="Arial Narrow" w:hAnsi="Arial Narrow" w:cs="Arial"/>
        </w:rPr>
        <w:t>.00</w:t>
      </w:r>
    </w:p>
    <w:p w:rsidR="00CB6330" w:rsidRPr="00096172" w:rsidRDefault="00CB6330" w:rsidP="00CB6330">
      <w:pPr>
        <w:numPr>
          <w:ilvl w:val="0"/>
          <w:numId w:val="1"/>
        </w:numPr>
        <w:suppressAutoHyphens w:val="0"/>
        <w:autoSpaceDE w:val="0"/>
        <w:autoSpaceDN w:val="0"/>
        <w:adjustRightInd w:val="0"/>
        <w:spacing w:line="240" w:lineRule="auto"/>
        <w:jc w:val="both"/>
        <w:rPr>
          <w:rFonts w:ascii="Arial Narrow" w:hAnsi="Arial Narrow" w:cs="Arial"/>
        </w:rPr>
      </w:pPr>
      <w:r w:rsidRPr="00096172">
        <w:rPr>
          <w:rFonts w:ascii="Arial Narrow" w:hAnsi="Arial Narrow" w:cs="Arial"/>
        </w:rPr>
        <w:t>w siedzibie zamawiającego: Starostwo Powiatowe w Świebodzinie, ul. Kolejowa 2, sekretariat, I piętro, 66-200 Świebodzin w jednej zamkniętej kopercie</w:t>
      </w:r>
      <w:r w:rsidRPr="00096172">
        <w:rPr>
          <w:rFonts w:ascii="Arial Narrow" w:eastAsia="MSTT31f16d5a04o204081S00" w:hAnsi="Arial Narrow" w:cs="MSTT31f16d5a04o204081S00"/>
        </w:rPr>
        <w:t xml:space="preserve">, </w:t>
      </w:r>
    </w:p>
    <w:p w:rsidR="00D35C21" w:rsidRDefault="00D35C21" w:rsidP="008578FF">
      <w:pPr>
        <w:numPr>
          <w:ilvl w:val="0"/>
          <w:numId w:val="1"/>
        </w:numPr>
        <w:spacing w:before="120" w:after="120"/>
        <w:rPr>
          <w:rFonts w:ascii="Arial Narrow" w:hAnsi="Arial Narrow"/>
          <w:b/>
          <w:bCs/>
          <w:i/>
          <w:iCs/>
        </w:rPr>
      </w:pPr>
      <w:r>
        <w:rPr>
          <w:rFonts w:ascii="Arial Narrow" w:eastAsia="MSTT31f16d5a04o204081S00" w:hAnsi="Arial Narrow" w:cs="MSTT31f16d5a04o204081S00"/>
        </w:rPr>
        <w:t xml:space="preserve">e-mailem na adres: </w:t>
      </w:r>
      <w:hyperlink r:id="rId6" w:history="1">
        <w:r w:rsidR="00D025A6" w:rsidRPr="00D025A6">
          <w:rPr>
            <w:rStyle w:val="Hipercze"/>
            <w:rFonts w:ascii="Arial Narrow" w:hAnsi="Arial Narrow"/>
            <w:b/>
            <w:u w:val="none"/>
          </w:rPr>
          <w:t>e.balenkowska@powiat.swiebodzin.pl</w:t>
        </w:r>
      </w:hyperlink>
      <w:r w:rsidR="00D025A6">
        <w:t xml:space="preserve"> </w:t>
      </w:r>
      <w:r w:rsidR="008C20F4">
        <w:rPr>
          <w:rFonts w:ascii="Arial Narrow" w:eastAsia="MSTT31f16d5a04o204081S00" w:hAnsi="Arial Narrow" w:cs="MSTT31f16d5a04o204081S00"/>
        </w:rPr>
        <w:t xml:space="preserve"> </w:t>
      </w:r>
    </w:p>
    <w:p w:rsidR="00D35C21" w:rsidRDefault="00D35C21" w:rsidP="008578FF">
      <w:pPr>
        <w:spacing w:before="120" w:after="120"/>
        <w:jc w:val="both"/>
        <w:rPr>
          <w:rFonts w:ascii="Arial Narrow" w:hAnsi="Arial Narrow" w:cs="Arial"/>
          <w:b/>
          <w:bCs/>
        </w:rPr>
      </w:pPr>
      <w:r>
        <w:rPr>
          <w:rFonts w:ascii="Arial Narrow" w:hAnsi="Arial Narrow"/>
          <w:b/>
          <w:bCs/>
          <w:i/>
          <w:iCs/>
        </w:rPr>
        <w:t xml:space="preserve">- </w:t>
      </w:r>
      <w:r>
        <w:rPr>
          <w:rFonts w:ascii="Arial Narrow" w:hAnsi="Arial Narrow" w:cs="Arial"/>
        </w:rPr>
        <w:t>na kopercie</w:t>
      </w:r>
      <w:r w:rsidR="001C7810">
        <w:rPr>
          <w:rFonts w:ascii="Arial Narrow" w:hAnsi="Arial Narrow" w:cs="Arial"/>
        </w:rPr>
        <w:t xml:space="preserve"> </w:t>
      </w:r>
      <w:r>
        <w:rPr>
          <w:rFonts w:ascii="Arial Narrow" w:hAnsi="Arial Narrow" w:cs="Arial"/>
        </w:rPr>
        <w:t>w e-mailu należy umieścić nazwę i adres zamawiającego, nazwę i adres wykonawcy oraz napis: „</w:t>
      </w:r>
      <w:r>
        <w:rPr>
          <w:rFonts w:ascii="Arial Narrow" w:hAnsi="Arial Narrow" w:cs="Arial"/>
          <w:i/>
          <w:iCs/>
        </w:rPr>
        <w:t xml:space="preserve">Oferta </w:t>
      </w:r>
      <w:r>
        <w:rPr>
          <w:rFonts w:ascii="Arial Narrow" w:hAnsi="Arial Narrow"/>
          <w:i/>
          <w:iCs/>
        </w:rPr>
        <w:t>na wykonanie usług pocztowych w obrocie krajowym i zagranicznym</w:t>
      </w:r>
      <w:r>
        <w:rPr>
          <w:rFonts w:ascii="Arial Narrow" w:hAnsi="Arial Narrow"/>
          <w:bCs/>
          <w:i/>
          <w:iCs/>
        </w:rPr>
        <w:t>”</w:t>
      </w:r>
      <w:r>
        <w:rPr>
          <w:rFonts w:ascii="Arial Narrow" w:hAnsi="Arial Narrow" w:cs="Arial"/>
        </w:rPr>
        <w:t>.</w:t>
      </w:r>
    </w:p>
    <w:p w:rsidR="00D35C21" w:rsidRDefault="00D35C21" w:rsidP="008578FF">
      <w:pPr>
        <w:spacing w:before="120" w:after="120"/>
        <w:jc w:val="both"/>
        <w:rPr>
          <w:rFonts w:ascii="Arial Narrow" w:hAnsi="Arial Narrow" w:cs="Arial"/>
          <w:b/>
          <w:bCs/>
        </w:rPr>
      </w:pPr>
      <w:r>
        <w:rPr>
          <w:rFonts w:ascii="Arial Narrow" w:hAnsi="Arial Narrow" w:cs="Arial"/>
          <w:b/>
          <w:bCs/>
        </w:rPr>
        <w:t xml:space="preserve">6. Osobą uprawnioną do kontaktów z wykonawcami jest: </w:t>
      </w:r>
      <w:r>
        <w:rPr>
          <w:rFonts w:ascii="Arial Narrow" w:hAnsi="Arial Narrow" w:cs="Arial"/>
          <w:bCs/>
        </w:rPr>
        <w:t xml:space="preserve">Pani </w:t>
      </w:r>
      <w:r w:rsidR="00590F14">
        <w:rPr>
          <w:rFonts w:ascii="Arial Narrow" w:hAnsi="Arial Narrow" w:cs="Arial"/>
          <w:bCs/>
        </w:rPr>
        <w:t>Renata</w:t>
      </w:r>
      <w:r w:rsidR="00CB713F">
        <w:rPr>
          <w:rFonts w:ascii="Arial Narrow" w:hAnsi="Arial Narrow" w:cs="Arial"/>
          <w:bCs/>
        </w:rPr>
        <w:t xml:space="preserve"> </w:t>
      </w:r>
      <w:r w:rsidR="00590F14">
        <w:rPr>
          <w:rFonts w:ascii="Arial Narrow" w:hAnsi="Arial Narrow" w:cs="Arial"/>
          <w:bCs/>
        </w:rPr>
        <w:t>Nowacka</w:t>
      </w:r>
      <w:r>
        <w:rPr>
          <w:rFonts w:ascii="Arial Narrow" w:hAnsi="Arial Narrow" w:cs="Arial"/>
          <w:bCs/>
        </w:rPr>
        <w:t>, ul. Kolejowa 2</w:t>
      </w:r>
      <w:r w:rsidR="00CB6330">
        <w:rPr>
          <w:rFonts w:ascii="Arial Narrow" w:hAnsi="Arial Narrow" w:cs="Arial"/>
          <w:bCs/>
        </w:rPr>
        <w:t>,</w:t>
      </w:r>
      <w:r>
        <w:rPr>
          <w:rFonts w:ascii="Arial Narrow" w:hAnsi="Arial Narrow" w:cs="Arial"/>
          <w:bCs/>
        </w:rPr>
        <w:t xml:space="preserve"> 66-200 Świebodzin, pok. nr 7-sekretariat ( I piętro, budynek A), tel. 68 47 55</w:t>
      </w:r>
      <w:r w:rsidR="00FD697E">
        <w:rPr>
          <w:rFonts w:ascii="Arial Narrow" w:hAnsi="Arial Narrow" w:cs="Arial"/>
          <w:bCs/>
        </w:rPr>
        <w:t> </w:t>
      </w:r>
      <w:r>
        <w:rPr>
          <w:rFonts w:ascii="Arial Narrow" w:hAnsi="Arial Narrow" w:cs="Arial"/>
          <w:bCs/>
        </w:rPr>
        <w:t>30</w:t>
      </w:r>
      <w:r w:rsidR="0001767C">
        <w:rPr>
          <w:rFonts w:ascii="Arial Narrow" w:hAnsi="Arial Narrow" w:cs="Arial"/>
          <w:bCs/>
        </w:rPr>
        <w:t>6</w:t>
      </w:r>
      <w:r w:rsidR="00FD697E">
        <w:rPr>
          <w:rFonts w:ascii="Arial Narrow" w:hAnsi="Arial Narrow" w:cs="Arial"/>
          <w:bCs/>
        </w:rPr>
        <w:t xml:space="preserve"> lub 68 47 55 308.</w:t>
      </w:r>
    </w:p>
    <w:p w:rsidR="00D35C21" w:rsidRDefault="00D35C21" w:rsidP="008578FF">
      <w:pPr>
        <w:spacing w:before="120" w:after="120"/>
        <w:jc w:val="both"/>
        <w:rPr>
          <w:rFonts w:ascii="Arial Narrow" w:hAnsi="Arial Narrow" w:cs="Arial"/>
        </w:rPr>
      </w:pPr>
      <w:r>
        <w:rPr>
          <w:rFonts w:ascii="Arial Narrow" w:hAnsi="Arial Narrow" w:cs="Arial"/>
          <w:b/>
          <w:bCs/>
        </w:rPr>
        <w:t xml:space="preserve">7. Informacja dotyczące zawierania umowy: </w:t>
      </w:r>
      <w:r w:rsidRPr="00451916">
        <w:rPr>
          <w:rFonts w:ascii="Arial Narrow" w:hAnsi="Arial Narrow"/>
          <w:b/>
          <w:bCs/>
          <w:i/>
          <w:iCs/>
          <w:u w:val="single"/>
        </w:rPr>
        <w:t xml:space="preserve">niezwłocznie po wyborze najkorzystniejszej oferty </w:t>
      </w:r>
      <w:r w:rsidR="00451916" w:rsidRPr="00451916">
        <w:rPr>
          <w:rFonts w:ascii="Arial Narrow" w:hAnsi="Arial Narrow"/>
          <w:b/>
          <w:bCs/>
          <w:i/>
          <w:iCs/>
          <w:u w:val="single"/>
        </w:rPr>
        <w:t>Wykonawca</w:t>
      </w:r>
      <w:r w:rsidRPr="00451916">
        <w:rPr>
          <w:rFonts w:ascii="Arial Narrow" w:hAnsi="Arial Narrow"/>
          <w:b/>
          <w:bCs/>
          <w:i/>
          <w:iCs/>
          <w:u w:val="single"/>
        </w:rPr>
        <w:t xml:space="preserve"> wyśle do </w:t>
      </w:r>
      <w:r w:rsidR="00451916" w:rsidRPr="00451916">
        <w:rPr>
          <w:rFonts w:ascii="Arial Narrow" w:hAnsi="Arial Narrow"/>
          <w:b/>
          <w:bCs/>
          <w:i/>
          <w:iCs/>
          <w:u w:val="single"/>
        </w:rPr>
        <w:t>Zamawiającego</w:t>
      </w:r>
      <w:r w:rsidRPr="00451916">
        <w:rPr>
          <w:rFonts w:ascii="Arial Narrow" w:hAnsi="Arial Narrow"/>
          <w:b/>
          <w:bCs/>
          <w:i/>
          <w:iCs/>
          <w:u w:val="single"/>
        </w:rPr>
        <w:t xml:space="preserve"> umowę w sprawie zamówienia publicznego.</w:t>
      </w:r>
    </w:p>
    <w:p w:rsidR="00D35C21" w:rsidRDefault="00D35C21" w:rsidP="00D35C21">
      <w:pPr>
        <w:rPr>
          <w:rFonts w:ascii="Arial Narrow" w:hAnsi="Arial Narrow" w:cs="Arial"/>
        </w:rPr>
      </w:pPr>
    </w:p>
    <w:p w:rsidR="00D35C21" w:rsidRDefault="00D35C21" w:rsidP="00D35C21">
      <w:pPr>
        <w:rPr>
          <w:rFonts w:ascii="Arial Narrow" w:hAnsi="Arial Narrow" w:cs="Arial"/>
        </w:rPr>
      </w:pPr>
    </w:p>
    <w:p w:rsidR="00CB6330" w:rsidRDefault="00CB6330" w:rsidP="00D35C21">
      <w:pPr>
        <w:rPr>
          <w:rFonts w:ascii="Arial Narrow" w:hAnsi="Arial Narrow" w:cs="Arial"/>
        </w:rPr>
      </w:pPr>
    </w:p>
    <w:p w:rsidR="00CB6330" w:rsidRDefault="00CB6330" w:rsidP="00D35C21">
      <w:pPr>
        <w:rPr>
          <w:rFonts w:ascii="Arial Narrow" w:hAnsi="Arial Narrow" w:cs="Arial"/>
        </w:rPr>
      </w:pPr>
    </w:p>
    <w:p w:rsidR="00D35C21" w:rsidRDefault="00D35C21" w:rsidP="00D35C21">
      <w:pPr>
        <w:rPr>
          <w:rFonts w:ascii="Arial Narrow" w:hAnsi="Arial Narrow" w:cs="Arial"/>
        </w:rPr>
      </w:pPr>
      <w:r>
        <w:rPr>
          <w:rFonts w:ascii="Arial Narrow" w:hAnsi="Arial Narrow" w:cs="Arial"/>
        </w:rPr>
        <w:t>Elwira Bałenkowska</w:t>
      </w:r>
    </w:p>
    <w:p w:rsidR="006D1DAF" w:rsidRDefault="006D1DAF" w:rsidP="00D35C21">
      <w:pPr>
        <w:rPr>
          <w:rFonts w:ascii="Arial Narrow" w:hAnsi="Arial Narrow"/>
          <w:i/>
          <w:iCs/>
        </w:rPr>
      </w:pPr>
      <w:r>
        <w:rPr>
          <w:rFonts w:ascii="Arial Narrow" w:hAnsi="Arial Narrow" w:cs="Arial"/>
        </w:rPr>
        <w:t>/-/</w:t>
      </w:r>
      <w:bookmarkStart w:id="0" w:name="_GoBack"/>
      <w:bookmarkEnd w:id="0"/>
      <w:r>
        <w:rPr>
          <w:rFonts w:ascii="Arial Narrow" w:hAnsi="Arial Narrow" w:cs="Arial"/>
        </w:rPr>
        <w:t>Inspektor w Wydziale Inwestycji i Zamówień Publicznych</w:t>
      </w:r>
    </w:p>
    <w:p w:rsidR="00D35C21" w:rsidRDefault="00451916" w:rsidP="00451916">
      <w:pPr>
        <w:tabs>
          <w:tab w:val="left" w:pos="7025"/>
        </w:tabs>
        <w:rPr>
          <w:rFonts w:ascii="Arial Narrow" w:hAnsi="Arial Narrow"/>
          <w:i/>
          <w:iCs/>
        </w:rPr>
      </w:pPr>
      <w:r>
        <w:rPr>
          <w:rFonts w:ascii="Arial Narrow" w:hAnsi="Arial Narrow"/>
          <w:i/>
          <w:iCs/>
        </w:rPr>
        <w:t xml:space="preserve">     </w:t>
      </w:r>
      <w:r w:rsidR="00D35C21">
        <w:rPr>
          <w:rFonts w:ascii="Arial Narrow" w:hAnsi="Arial Narrow"/>
          <w:i/>
          <w:iCs/>
        </w:rPr>
        <w:t xml:space="preserve"> (przygotował)</w:t>
      </w:r>
      <w:r w:rsidR="00D35C21">
        <w:rPr>
          <w:rFonts w:ascii="Arial Narrow" w:hAnsi="Arial Narrow"/>
          <w:i/>
          <w:iCs/>
        </w:rPr>
        <w:tab/>
      </w:r>
      <w:r w:rsidR="006D1DAF">
        <w:rPr>
          <w:rFonts w:ascii="Arial Narrow" w:hAnsi="Arial Narrow"/>
          <w:i/>
          <w:iCs/>
        </w:rPr>
        <w:t>Zbigniew Szumski</w:t>
      </w:r>
    </w:p>
    <w:p w:rsidR="006D1DAF" w:rsidRDefault="006D1DAF" w:rsidP="00451916">
      <w:pPr>
        <w:tabs>
          <w:tab w:val="left" w:pos="7025"/>
        </w:tabs>
        <w:rPr>
          <w:rFonts w:ascii="Arial Narrow" w:hAnsi="Arial Narrow" w:cs="Arial"/>
          <w:i/>
          <w:iCs/>
        </w:rPr>
      </w:pPr>
      <w:r>
        <w:rPr>
          <w:rFonts w:ascii="Arial Narrow" w:hAnsi="Arial Narrow"/>
          <w:i/>
          <w:iCs/>
        </w:rPr>
        <w:t xml:space="preserve">                                                                                                                     /-/ Starosta Świebodziński</w:t>
      </w:r>
    </w:p>
    <w:p w:rsidR="00D35C21" w:rsidRDefault="00D35C21" w:rsidP="00D35C21">
      <w:pPr>
        <w:ind w:left="5664"/>
        <w:rPr>
          <w:rFonts w:ascii="Arial Narrow" w:hAnsi="Arial Narrow" w:cs="Arial"/>
        </w:rPr>
      </w:pPr>
      <w:r>
        <w:rPr>
          <w:rFonts w:ascii="Arial Narrow" w:hAnsi="Arial Narrow" w:cs="Arial"/>
          <w:i/>
          <w:iCs/>
        </w:rPr>
        <w:t>(podpisał w imieniu zamawiającego)</w:t>
      </w:r>
    </w:p>
    <w:p w:rsidR="00D35C21" w:rsidRDefault="00D35C21" w:rsidP="00D35C21">
      <w:pPr>
        <w:rPr>
          <w:rFonts w:ascii="Arial Narrow" w:hAnsi="Arial Narrow" w:cs="Arial"/>
        </w:rPr>
      </w:pPr>
    </w:p>
    <w:p w:rsidR="00D35C21" w:rsidRDefault="00D35C21" w:rsidP="00D35C21">
      <w:pPr>
        <w:rPr>
          <w:rFonts w:ascii="Arial Narrow" w:hAnsi="Arial Narrow" w:cs="Arial"/>
        </w:rPr>
      </w:pPr>
    </w:p>
    <w:p w:rsidR="00D35C21" w:rsidRDefault="00D35C21" w:rsidP="00D35C21">
      <w:pPr>
        <w:rPr>
          <w:rFonts w:ascii="Arial Narrow" w:hAnsi="Arial Narrow" w:cs="Arial"/>
        </w:rPr>
      </w:pPr>
    </w:p>
    <w:p w:rsidR="00D35C21" w:rsidRDefault="00D35C21" w:rsidP="00D35C21">
      <w:pPr>
        <w:rPr>
          <w:rFonts w:ascii="Arial Narrow" w:hAnsi="Arial Narrow" w:cs="Arial"/>
        </w:rPr>
      </w:pPr>
      <w:r>
        <w:rPr>
          <w:rFonts w:ascii="Arial Narrow" w:hAnsi="Arial Narrow" w:cs="Arial"/>
        </w:rPr>
        <w:t xml:space="preserve">Świebodzin, dn. </w:t>
      </w:r>
      <w:r w:rsidR="006D1DAF">
        <w:rPr>
          <w:rFonts w:ascii="Arial Narrow" w:hAnsi="Arial Narrow" w:cs="Arial"/>
        </w:rPr>
        <w:t>14</w:t>
      </w:r>
      <w:r>
        <w:rPr>
          <w:rFonts w:ascii="Arial Narrow" w:hAnsi="Arial Narrow" w:cs="Arial"/>
        </w:rPr>
        <w:t>.</w:t>
      </w:r>
      <w:r w:rsidR="002B7C4A">
        <w:rPr>
          <w:rFonts w:ascii="Arial Narrow" w:hAnsi="Arial Narrow" w:cs="Arial"/>
        </w:rPr>
        <w:t>01</w:t>
      </w:r>
      <w:r>
        <w:rPr>
          <w:rFonts w:ascii="Arial Narrow" w:hAnsi="Arial Narrow" w:cs="Arial"/>
        </w:rPr>
        <w:t>.20</w:t>
      </w:r>
      <w:r w:rsidR="00CB6330">
        <w:rPr>
          <w:rFonts w:ascii="Arial Narrow" w:hAnsi="Arial Narrow" w:cs="Arial"/>
        </w:rPr>
        <w:t>22</w:t>
      </w:r>
      <w:r>
        <w:rPr>
          <w:rFonts w:ascii="Arial Narrow" w:hAnsi="Arial Narrow" w:cs="Arial"/>
        </w:rPr>
        <w:t xml:space="preserve"> r.</w:t>
      </w:r>
    </w:p>
    <w:p w:rsidR="00D35C21" w:rsidRDefault="00D35C21" w:rsidP="00D35C21">
      <w:pPr>
        <w:rPr>
          <w:rFonts w:ascii="Arial Narrow" w:hAnsi="Arial Narrow" w:cs="Arial"/>
        </w:rPr>
      </w:pPr>
    </w:p>
    <w:p w:rsidR="00D35C21" w:rsidRDefault="00D35C21" w:rsidP="00D35C21">
      <w:pPr>
        <w:rPr>
          <w:rFonts w:ascii="Arial Narrow" w:hAnsi="Arial Narrow" w:cs="Arial"/>
        </w:rPr>
      </w:pPr>
    </w:p>
    <w:p w:rsidR="00D35C21" w:rsidRDefault="00D35C21" w:rsidP="00D35C21">
      <w:pPr>
        <w:rPr>
          <w:rFonts w:ascii="Arial Narrow" w:hAnsi="Arial Narrow" w:cs="Arial"/>
        </w:rPr>
      </w:pPr>
    </w:p>
    <w:p w:rsidR="00D35C21" w:rsidRDefault="00D35C21" w:rsidP="00D35C21">
      <w:pPr>
        <w:rPr>
          <w:rFonts w:ascii="Arial Narrow" w:hAnsi="Arial Narrow" w:cs="Arial"/>
        </w:rPr>
      </w:pPr>
      <w:r>
        <w:rPr>
          <w:rFonts w:ascii="Arial Narrow" w:hAnsi="Arial Narrow" w:cs="Arial"/>
        </w:rPr>
        <w:t>W załączeniu:</w:t>
      </w:r>
    </w:p>
    <w:p w:rsidR="00D35C21" w:rsidRDefault="00D35C21" w:rsidP="00D35C21">
      <w:pPr>
        <w:rPr>
          <w:rFonts w:ascii="Arial Narrow" w:hAnsi="Arial Narrow" w:cs="Arial"/>
        </w:rPr>
      </w:pPr>
      <w:r>
        <w:rPr>
          <w:rFonts w:ascii="Arial Narrow" w:hAnsi="Arial Narrow" w:cs="Arial"/>
        </w:rPr>
        <w:t>1. Druk „formularza ofertowego”</w:t>
      </w:r>
      <w:r>
        <w:rPr>
          <w:rFonts w:ascii="Arial Narrow" w:hAnsi="Arial Narrow" w:cs="Arial"/>
        </w:rPr>
        <w:tab/>
      </w:r>
    </w:p>
    <w:p w:rsidR="00D35C21" w:rsidRDefault="00D35C21" w:rsidP="00D35C21">
      <w:pPr>
        <w:rPr>
          <w:rFonts w:ascii="Arial Narrow" w:hAnsi="Arial Narr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B6330" w:rsidRPr="00096172" w:rsidTr="00F429FF">
        <w:tc>
          <w:tcPr>
            <w:tcW w:w="9356" w:type="dxa"/>
            <w:shd w:val="clear" w:color="auto" w:fill="auto"/>
          </w:tcPr>
          <w:p w:rsidR="00CB6330" w:rsidRPr="00096172" w:rsidRDefault="00CB6330" w:rsidP="00F429FF">
            <w:pPr>
              <w:spacing w:line="360" w:lineRule="auto"/>
              <w:jc w:val="both"/>
              <w:rPr>
                <w:b/>
                <w:sz w:val="16"/>
                <w:szCs w:val="16"/>
              </w:rPr>
            </w:pPr>
            <w:r w:rsidRPr="00096172">
              <w:rPr>
                <w:b/>
                <w:sz w:val="16"/>
                <w:szCs w:val="16"/>
              </w:rPr>
              <w:t>KLAUZULA INFORMACYJNA</w:t>
            </w:r>
          </w:p>
        </w:tc>
      </w:tr>
      <w:tr w:rsidR="00CB6330" w:rsidRPr="00096172" w:rsidTr="00F429FF">
        <w:tc>
          <w:tcPr>
            <w:tcW w:w="9356" w:type="dxa"/>
            <w:shd w:val="clear" w:color="auto" w:fill="auto"/>
          </w:tcPr>
          <w:p w:rsidR="00CB6330" w:rsidRPr="00096172" w:rsidRDefault="00CB6330" w:rsidP="00F429FF">
            <w:pPr>
              <w:spacing w:line="360" w:lineRule="auto"/>
              <w:jc w:val="both"/>
              <w:rPr>
                <w:sz w:val="16"/>
                <w:szCs w:val="16"/>
              </w:rPr>
            </w:pPr>
            <w:r w:rsidRPr="00096172">
              <w:rPr>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rsidR="00CB6330" w:rsidRPr="00096172" w:rsidRDefault="00CB6330" w:rsidP="00F429FF">
            <w:pPr>
              <w:spacing w:line="360" w:lineRule="auto"/>
              <w:jc w:val="both"/>
              <w:rPr>
                <w:sz w:val="16"/>
                <w:szCs w:val="16"/>
              </w:rPr>
            </w:pPr>
            <w:r w:rsidRPr="00096172">
              <w:rPr>
                <w:sz w:val="16"/>
                <w:szCs w:val="16"/>
              </w:rPr>
              <w:t xml:space="preserve">1) Administratorem danych osobowych jest </w:t>
            </w:r>
            <w:r w:rsidRPr="00096172">
              <w:rPr>
                <w:rFonts w:cs="Calibri"/>
                <w:sz w:val="16"/>
                <w:szCs w:val="16"/>
              </w:rPr>
              <w:t>Starosta Świebodziński z siedzibą w Świebodzinie (66-200) przy ulicy Kolejowej 2.</w:t>
            </w:r>
            <w:r w:rsidRPr="00096172">
              <w:rPr>
                <w:rFonts w:cs="Calibri"/>
                <w:sz w:val="16"/>
                <w:szCs w:val="16"/>
              </w:rPr>
              <w:br/>
            </w:r>
            <w:r w:rsidRPr="00096172">
              <w:rPr>
                <w:sz w:val="16"/>
                <w:szCs w:val="16"/>
              </w:rPr>
              <w:t xml:space="preserve">Z administratorem można się skontaktować poprzez adres email: </w:t>
            </w:r>
            <w:hyperlink r:id="rId7" w:history="1">
              <w:r w:rsidRPr="00096172">
                <w:rPr>
                  <w:sz w:val="16"/>
                  <w:szCs w:val="16"/>
                </w:rPr>
                <w:t>starostwo@powiat.swiebodzin.pl</w:t>
              </w:r>
            </w:hyperlink>
            <w:r w:rsidRPr="00096172">
              <w:rPr>
                <w:sz w:val="16"/>
                <w:szCs w:val="16"/>
              </w:rPr>
              <w:t xml:space="preserve"> lub pisemnie na adres siedziby administratora;</w:t>
            </w:r>
          </w:p>
          <w:p w:rsidR="00CB6330" w:rsidRPr="00096172" w:rsidRDefault="00CB6330" w:rsidP="00F429FF">
            <w:pPr>
              <w:spacing w:line="360" w:lineRule="auto"/>
              <w:jc w:val="both"/>
              <w:rPr>
                <w:sz w:val="16"/>
                <w:szCs w:val="16"/>
              </w:rPr>
            </w:pPr>
            <w:r w:rsidRPr="00096172">
              <w:rPr>
                <w:sz w:val="16"/>
                <w:szCs w:val="16"/>
              </w:rPr>
              <w:t xml:space="preserve">2) Administrator wyznaczył inspektora ochrony danych, z którym może się Pani/Pan skontaktować poprzez email </w:t>
            </w:r>
            <w:hyperlink r:id="rId8" w:history="1">
              <w:r w:rsidRPr="00096172">
                <w:rPr>
                  <w:sz w:val="16"/>
                  <w:szCs w:val="16"/>
                </w:rPr>
                <w:t>iod@powiat.swiebodzin.pl</w:t>
              </w:r>
            </w:hyperlink>
            <w:r w:rsidRPr="00096172">
              <w:rPr>
                <w:sz w:val="16"/>
                <w:szCs w:val="16"/>
              </w:rPr>
              <w:t xml:space="preserve"> . </w:t>
            </w:r>
            <w:r w:rsidRPr="00096172">
              <w:rPr>
                <w:sz w:val="16"/>
                <w:szCs w:val="16"/>
              </w:rPr>
              <w:br/>
              <w:t>Z inspektorem ochrony danych można się kontaktować we wszystkich sprawach dotyczących przetwarzania danych osobowych oraz korzystania z praw związanych z przetwarzaniem danych;</w:t>
            </w:r>
          </w:p>
          <w:p w:rsidR="00CB6330" w:rsidRPr="00096172" w:rsidRDefault="00CB6330" w:rsidP="00F429FF">
            <w:pPr>
              <w:spacing w:line="360" w:lineRule="auto"/>
              <w:jc w:val="both"/>
              <w:rPr>
                <w:sz w:val="16"/>
                <w:szCs w:val="16"/>
              </w:rPr>
            </w:pPr>
            <w:r w:rsidRPr="00096172">
              <w:rPr>
                <w:sz w:val="16"/>
                <w:szCs w:val="16"/>
              </w:rPr>
              <w:t>3)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rsidR="00CB6330" w:rsidRPr="00096172" w:rsidRDefault="00CB6330" w:rsidP="00F429FF">
            <w:pPr>
              <w:spacing w:line="360" w:lineRule="auto"/>
              <w:jc w:val="both"/>
              <w:rPr>
                <w:sz w:val="16"/>
                <w:szCs w:val="16"/>
              </w:rPr>
            </w:pPr>
            <w:r w:rsidRPr="00096172">
              <w:rPr>
                <w:sz w:val="16"/>
                <w:szCs w:val="16"/>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rsidR="00CB6330" w:rsidRPr="00096172" w:rsidRDefault="00CB6330" w:rsidP="00F429FF">
            <w:pPr>
              <w:spacing w:line="360" w:lineRule="auto"/>
              <w:jc w:val="both"/>
              <w:rPr>
                <w:sz w:val="16"/>
                <w:szCs w:val="16"/>
              </w:rPr>
            </w:pPr>
            <w:r w:rsidRPr="00096172">
              <w:rPr>
                <w:sz w:val="16"/>
                <w:szCs w:val="16"/>
              </w:rPr>
              <w:lastRenderedPageBreak/>
              <w:t>5) Pani/Pana dane osobowe będą przetwarzane przez okres niezbędny do realizacji wskazanych powyżej celów przetwarzania, w tym również obowiązku archiwizacyjnego wynikającego z przepisów prawa;</w:t>
            </w:r>
          </w:p>
          <w:p w:rsidR="00CB6330" w:rsidRPr="00096172" w:rsidRDefault="00CB6330" w:rsidP="00F429FF">
            <w:pPr>
              <w:spacing w:line="360" w:lineRule="auto"/>
              <w:jc w:val="both"/>
              <w:rPr>
                <w:sz w:val="16"/>
                <w:szCs w:val="16"/>
              </w:rPr>
            </w:pPr>
            <w:r w:rsidRPr="00096172">
              <w:rPr>
                <w:sz w:val="16"/>
                <w:szCs w:val="16"/>
              </w:rPr>
              <w:t>6) posiada Pani/Pan prawo do:</w:t>
            </w:r>
          </w:p>
          <w:p w:rsidR="00CB6330" w:rsidRPr="00096172" w:rsidRDefault="00CB6330" w:rsidP="00F429FF">
            <w:pPr>
              <w:spacing w:line="360" w:lineRule="auto"/>
              <w:jc w:val="both"/>
              <w:rPr>
                <w:sz w:val="16"/>
                <w:szCs w:val="16"/>
              </w:rPr>
            </w:pPr>
            <w:r w:rsidRPr="00096172">
              <w:rPr>
                <w:sz w:val="16"/>
                <w:szCs w:val="16"/>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rsidR="00CB6330" w:rsidRPr="00096172" w:rsidRDefault="00CB6330" w:rsidP="00F429FF">
            <w:pPr>
              <w:spacing w:line="360" w:lineRule="auto"/>
              <w:jc w:val="both"/>
              <w:rPr>
                <w:sz w:val="16"/>
                <w:szCs w:val="16"/>
              </w:rPr>
            </w:pPr>
            <w:r w:rsidRPr="00096172">
              <w:rPr>
                <w:sz w:val="16"/>
                <w:szCs w:val="16"/>
              </w:rPr>
              <w:t>b) wniesienia skargi do organu nadzorczego,</w:t>
            </w:r>
          </w:p>
          <w:p w:rsidR="00CB6330" w:rsidRPr="00096172" w:rsidRDefault="00CB6330" w:rsidP="00F429FF">
            <w:pPr>
              <w:spacing w:line="360" w:lineRule="auto"/>
              <w:jc w:val="both"/>
              <w:rPr>
                <w:sz w:val="16"/>
                <w:szCs w:val="16"/>
              </w:rPr>
            </w:pPr>
            <w:r w:rsidRPr="00096172">
              <w:rPr>
                <w:sz w:val="16"/>
                <w:szCs w:val="16"/>
              </w:rPr>
              <w:t>7)   nie przysługuje Panu/Pani prawo do:</w:t>
            </w:r>
          </w:p>
          <w:p w:rsidR="00CB6330" w:rsidRPr="00096172" w:rsidRDefault="00CB6330" w:rsidP="00F429FF">
            <w:pPr>
              <w:spacing w:line="360" w:lineRule="auto"/>
              <w:jc w:val="both"/>
              <w:rPr>
                <w:sz w:val="16"/>
                <w:szCs w:val="16"/>
              </w:rPr>
            </w:pPr>
            <w:r w:rsidRPr="00096172">
              <w:rPr>
                <w:sz w:val="16"/>
                <w:szCs w:val="16"/>
              </w:rPr>
              <w:t>a)   usunięcia lub przenoszenia danych osobowych,</w:t>
            </w:r>
          </w:p>
          <w:p w:rsidR="00CB6330" w:rsidRPr="00096172" w:rsidRDefault="00CB6330" w:rsidP="00F429FF">
            <w:pPr>
              <w:spacing w:line="360" w:lineRule="auto"/>
              <w:jc w:val="both"/>
              <w:rPr>
                <w:sz w:val="16"/>
                <w:szCs w:val="16"/>
              </w:rPr>
            </w:pPr>
            <w:r w:rsidRPr="00096172">
              <w:rPr>
                <w:sz w:val="16"/>
                <w:szCs w:val="16"/>
              </w:rPr>
              <w:t>b)   wniesienia sprzeciwu wobec przetwarzania danych osobowych;</w:t>
            </w:r>
          </w:p>
          <w:p w:rsidR="00CB6330" w:rsidRPr="00096172" w:rsidRDefault="00CB6330" w:rsidP="00F429FF">
            <w:pPr>
              <w:spacing w:line="360" w:lineRule="auto"/>
              <w:jc w:val="both"/>
              <w:rPr>
                <w:sz w:val="16"/>
                <w:szCs w:val="16"/>
              </w:rPr>
            </w:pPr>
            <w:r w:rsidRPr="00096172">
              <w:rPr>
                <w:sz w:val="16"/>
                <w:szCs w:val="16"/>
              </w:rPr>
              <w:t xml:space="preserve">8) podanie danych osobowych jest konieczne w celu realizacji postępowania o udzielenie zamówienia publicznego oraz realizacji postanowień umownych. Niepodanie danych będzie skutkowało brakiem możliwości rozpatrzenia oferty złożonej w postępowaniu oraz zawarcia umowy. </w:t>
            </w:r>
          </w:p>
        </w:tc>
      </w:tr>
    </w:tbl>
    <w:p w:rsidR="00211F75" w:rsidRDefault="00211F75"/>
    <w:sectPr w:rsidR="00211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MSTT31f280fb10o209088S00">
    <w:charset w:val="00"/>
    <w:family w:val="auto"/>
    <w:pitch w:val="variable"/>
  </w:font>
  <w:font w:name="MSTT31f16d5a04o187074S00">
    <w:charset w:val="00"/>
    <w:family w:val="auto"/>
    <w:pitch w:val="variable"/>
  </w:font>
  <w:font w:name="TimesNewRoman">
    <w:altName w:val="Times New Roman"/>
    <w:panose1 w:val="00000000000000000000"/>
    <w:charset w:val="EE"/>
    <w:family w:val="auto"/>
    <w:notTrueType/>
    <w:pitch w:val="default"/>
    <w:sig w:usb0="00000005" w:usb1="08070000" w:usb2="00000010" w:usb3="00000000" w:csb0="00020002" w:csb1="00000000"/>
  </w:font>
  <w:font w:name="MSTT31f16d5a04o204081S0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5B12794C"/>
    <w:multiLevelType w:val="hybridMultilevel"/>
    <w:tmpl w:val="51DE17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21"/>
    <w:rsid w:val="0001309D"/>
    <w:rsid w:val="0001767C"/>
    <w:rsid w:val="00026867"/>
    <w:rsid w:val="00033C43"/>
    <w:rsid w:val="00054055"/>
    <w:rsid w:val="00062EE0"/>
    <w:rsid w:val="00063974"/>
    <w:rsid w:val="00076CCF"/>
    <w:rsid w:val="000B7947"/>
    <w:rsid w:val="000F5271"/>
    <w:rsid w:val="00147294"/>
    <w:rsid w:val="001B2CF9"/>
    <w:rsid w:val="001C7810"/>
    <w:rsid w:val="001D1489"/>
    <w:rsid w:val="001E0AE7"/>
    <w:rsid w:val="00211F75"/>
    <w:rsid w:val="00286E41"/>
    <w:rsid w:val="002B7C4A"/>
    <w:rsid w:val="002C16EE"/>
    <w:rsid w:val="002D1BDD"/>
    <w:rsid w:val="00324F76"/>
    <w:rsid w:val="0034080C"/>
    <w:rsid w:val="0034478F"/>
    <w:rsid w:val="00382E09"/>
    <w:rsid w:val="003853F6"/>
    <w:rsid w:val="00451916"/>
    <w:rsid w:val="00516AC4"/>
    <w:rsid w:val="00526925"/>
    <w:rsid w:val="0057721B"/>
    <w:rsid w:val="00590F14"/>
    <w:rsid w:val="005B1262"/>
    <w:rsid w:val="005B2B2E"/>
    <w:rsid w:val="005D2E66"/>
    <w:rsid w:val="005F2123"/>
    <w:rsid w:val="006864B1"/>
    <w:rsid w:val="0069047B"/>
    <w:rsid w:val="006D1DAF"/>
    <w:rsid w:val="006E6334"/>
    <w:rsid w:val="007644E9"/>
    <w:rsid w:val="00764698"/>
    <w:rsid w:val="00764F60"/>
    <w:rsid w:val="007678F2"/>
    <w:rsid w:val="007953A2"/>
    <w:rsid w:val="007A174C"/>
    <w:rsid w:val="007E29D1"/>
    <w:rsid w:val="00823087"/>
    <w:rsid w:val="00831A5E"/>
    <w:rsid w:val="008578FF"/>
    <w:rsid w:val="008C20F4"/>
    <w:rsid w:val="00903F01"/>
    <w:rsid w:val="00993C65"/>
    <w:rsid w:val="009F2F5F"/>
    <w:rsid w:val="00A03C0C"/>
    <w:rsid w:val="00A2046E"/>
    <w:rsid w:val="00A3148D"/>
    <w:rsid w:val="00A315F2"/>
    <w:rsid w:val="00A36D93"/>
    <w:rsid w:val="00A63B67"/>
    <w:rsid w:val="00B30B8C"/>
    <w:rsid w:val="00B53B61"/>
    <w:rsid w:val="00BC1F64"/>
    <w:rsid w:val="00BE6B5E"/>
    <w:rsid w:val="00BF3D1F"/>
    <w:rsid w:val="00BF4EC7"/>
    <w:rsid w:val="00C15CEB"/>
    <w:rsid w:val="00C836DD"/>
    <w:rsid w:val="00C91806"/>
    <w:rsid w:val="00CB6330"/>
    <w:rsid w:val="00CB6A20"/>
    <w:rsid w:val="00CB713F"/>
    <w:rsid w:val="00D01609"/>
    <w:rsid w:val="00D025A6"/>
    <w:rsid w:val="00D322AF"/>
    <w:rsid w:val="00D35C21"/>
    <w:rsid w:val="00D633FC"/>
    <w:rsid w:val="00E21480"/>
    <w:rsid w:val="00E21A22"/>
    <w:rsid w:val="00E2253D"/>
    <w:rsid w:val="00E37625"/>
    <w:rsid w:val="00E419A3"/>
    <w:rsid w:val="00E44656"/>
    <w:rsid w:val="00E46940"/>
    <w:rsid w:val="00EE3559"/>
    <w:rsid w:val="00EE4AB4"/>
    <w:rsid w:val="00F42ABB"/>
    <w:rsid w:val="00FA728B"/>
    <w:rsid w:val="00FD697E"/>
    <w:rsid w:val="00FE5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6F443-EDA1-46AF-A5E5-87EA5BB8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C21"/>
    <w:pPr>
      <w:suppressAutoHyphens/>
      <w:spacing w:after="0" w:line="100" w:lineRule="atLeast"/>
    </w:pPr>
    <w:rPr>
      <w:rFonts w:ascii="Times New Roman" w:eastAsia="MS Mincho"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4">
    <w:name w:val="body4"/>
    <w:basedOn w:val="Normalny"/>
    <w:rsid w:val="00D35C21"/>
    <w:pPr>
      <w:spacing w:line="220" w:lineRule="atLeast"/>
      <w:ind w:left="4819"/>
      <w:jc w:val="both"/>
    </w:pPr>
    <w:rPr>
      <w:rFonts w:eastAsia="Times New Roman"/>
      <w:sz w:val="18"/>
      <w:szCs w:val="20"/>
    </w:rPr>
  </w:style>
  <w:style w:type="character" w:styleId="Pogrubienie">
    <w:name w:val="Strong"/>
    <w:basedOn w:val="Domylnaczcionkaakapitu"/>
    <w:qFormat/>
    <w:rsid w:val="00D35C21"/>
    <w:rPr>
      <w:b/>
      <w:bCs/>
    </w:rPr>
  </w:style>
  <w:style w:type="character" w:styleId="Hipercze">
    <w:name w:val="Hyperlink"/>
    <w:basedOn w:val="Domylnaczcionkaakapitu"/>
    <w:uiPriority w:val="99"/>
    <w:unhideWhenUsed/>
    <w:rsid w:val="008C20F4"/>
    <w:rPr>
      <w:color w:val="0000FF" w:themeColor="hyperlink"/>
      <w:u w:val="single"/>
    </w:rPr>
  </w:style>
  <w:style w:type="paragraph" w:styleId="Tekstdymka">
    <w:name w:val="Balloon Text"/>
    <w:basedOn w:val="Normalny"/>
    <w:link w:val="TekstdymkaZnak"/>
    <w:uiPriority w:val="99"/>
    <w:semiHidden/>
    <w:unhideWhenUsed/>
    <w:rsid w:val="00076CC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6CCF"/>
    <w:rPr>
      <w:rFonts w:ascii="Tahoma" w:eastAsia="MS Mincho"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swiebodzin.pl" TargetMode="External"/><Relationship Id="rId3" Type="http://schemas.openxmlformats.org/officeDocument/2006/relationships/styles" Target="styles.xml"/><Relationship Id="rId7" Type="http://schemas.openxmlformats.org/officeDocument/2006/relationships/hyperlink" Target="mailto:starostwo@powiat.swiebodz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balenkowska@powiat.swiebodzin.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E097-563A-4455-BDE2-175EFF32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1870</Words>
  <Characters>11222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Wojciechowicz</dc:creator>
  <cp:lastModifiedBy>Elwira Bałenkowska</cp:lastModifiedBy>
  <cp:revision>5</cp:revision>
  <cp:lastPrinted>2020-01-14T07:24:00Z</cp:lastPrinted>
  <dcterms:created xsi:type="dcterms:W3CDTF">2022-01-12T12:44:00Z</dcterms:created>
  <dcterms:modified xsi:type="dcterms:W3CDTF">2022-01-14T07:28:00Z</dcterms:modified>
</cp:coreProperties>
</file>